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424F" w14:textId="49DAF2C9" w:rsidR="00C4051B" w:rsidRPr="00C4051B" w:rsidRDefault="00C4051B" w:rsidP="00291DB3">
      <w:pPr>
        <w:rPr>
          <w:color w:val="212529"/>
          <w:sz w:val="24"/>
          <w:szCs w:val="24"/>
          <w:shd w:val="clear" w:color="auto" w:fill="FFFFFF"/>
        </w:rPr>
      </w:pPr>
      <w:r w:rsidRPr="00C4051B">
        <w:rPr>
          <w:rFonts w:hint="eastAsia"/>
          <w:color w:val="212529"/>
          <w:sz w:val="24"/>
          <w:szCs w:val="24"/>
          <w:shd w:val="clear" w:color="auto" w:fill="FFFFFF"/>
        </w:rPr>
        <w:t>競争入札参加資格に関する公示</w:t>
      </w:r>
    </w:p>
    <w:p w14:paraId="5B73C973" w14:textId="365F668E" w:rsidR="00C4051B" w:rsidRDefault="00C4051B" w:rsidP="00291DB3">
      <w:pPr>
        <w:rPr>
          <w:color w:val="212529"/>
          <w:sz w:val="24"/>
          <w:szCs w:val="24"/>
          <w:shd w:val="clear" w:color="auto" w:fill="FFFFFF"/>
        </w:rPr>
      </w:pPr>
    </w:p>
    <w:p w14:paraId="04EE1C2C" w14:textId="77777777" w:rsidR="00F62E8B" w:rsidRPr="00C4051B" w:rsidRDefault="00F62E8B" w:rsidP="00291DB3">
      <w:pPr>
        <w:rPr>
          <w:color w:val="212529"/>
          <w:sz w:val="24"/>
          <w:szCs w:val="24"/>
          <w:shd w:val="clear" w:color="auto" w:fill="FFFFFF"/>
        </w:rPr>
      </w:pPr>
    </w:p>
    <w:p w14:paraId="0E598E33" w14:textId="4E458107" w:rsidR="00C4051B" w:rsidRPr="00C4051B" w:rsidRDefault="00C4051B" w:rsidP="00291DB3">
      <w:pPr>
        <w:jc w:val="center"/>
        <w:rPr>
          <w:color w:val="212529"/>
          <w:sz w:val="24"/>
          <w:szCs w:val="24"/>
          <w:shd w:val="clear" w:color="auto" w:fill="FFFFFF"/>
        </w:rPr>
      </w:pPr>
      <w:r w:rsidRPr="00C4051B">
        <w:rPr>
          <w:rFonts w:hint="eastAsia"/>
          <w:color w:val="212529"/>
          <w:sz w:val="24"/>
          <w:szCs w:val="24"/>
          <w:shd w:val="clear" w:color="auto" w:fill="FFFFFF"/>
        </w:rPr>
        <w:t>一般競争（指名競争）入札参加資格審査申請について</w:t>
      </w:r>
    </w:p>
    <w:p w14:paraId="4A42D290" w14:textId="3DBB7B82" w:rsidR="00C4051B" w:rsidRDefault="00C4051B" w:rsidP="00291DB3">
      <w:pPr>
        <w:rPr>
          <w:color w:val="212529"/>
          <w:sz w:val="24"/>
          <w:szCs w:val="24"/>
          <w:shd w:val="clear" w:color="auto" w:fill="FFFFFF"/>
        </w:rPr>
      </w:pPr>
    </w:p>
    <w:p w14:paraId="36C98F2B" w14:textId="49FD310B" w:rsidR="00112912" w:rsidRDefault="00C4051B" w:rsidP="00291DB3">
      <w:pPr>
        <w:ind w:firstLineChars="100" w:firstLine="240"/>
        <w:rPr>
          <w:color w:val="212529"/>
          <w:sz w:val="24"/>
          <w:szCs w:val="24"/>
          <w:shd w:val="clear" w:color="auto" w:fill="FFFFFF"/>
        </w:rPr>
      </w:pPr>
      <w:r w:rsidRPr="00C4051B">
        <w:rPr>
          <w:rFonts w:hint="eastAsia"/>
          <w:color w:val="212529"/>
          <w:sz w:val="24"/>
          <w:szCs w:val="24"/>
          <w:shd w:val="clear" w:color="auto" w:fill="FFFFFF"/>
        </w:rPr>
        <w:t>令和</w:t>
      </w:r>
      <w:r w:rsidR="009A6838">
        <w:rPr>
          <w:rFonts w:hint="eastAsia"/>
          <w:color w:val="212529"/>
          <w:sz w:val="24"/>
          <w:szCs w:val="24"/>
          <w:shd w:val="clear" w:color="auto" w:fill="FFFFFF"/>
        </w:rPr>
        <w:t>5</w:t>
      </w:r>
      <w:r w:rsidRPr="00C4051B">
        <w:rPr>
          <w:rFonts w:hint="eastAsia"/>
          <w:color w:val="212529"/>
          <w:sz w:val="24"/>
          <w:szCs w:val="24"/>
          <w:shd w:val="clear" w:color="auto" w:fill="FFFFFF"/>
        </w:rPr>
        <w:t>・</w:t>
      </w:r>
      <w:r w:rsidR="009A6838">
        <w:rPr>
          <w:rFonts w:hint="eastAsia"/>
          <w:color w:val="212529"/>
          <w:sz w:val="24"/>
          <w:szCs w:val="24"/>
          <w:shd w:val="clear" w:color="auto" w:fill="FFFFFF"/>
        </w:rPr>
        <w:t>6</w:t>
      </w:r>
      <w:r w:rsidRPr="00C4051B">
        <w:rPr>
          <w:rFonts w:hint="eastAsia"/>
          <w:color w:val="212529"/>
          <w:sz w:val="24"/>
          <w:szCs w:val="24"/>
          <w:shd w:val="clear" w:color="auto" w:fill="FFFFFF"/>
        </w:rPr>
        <w:t>・</w:t>
      </w:r>
      <w:r w:rsidR="009A6838">
        <w:rPr>
          <w:rFonts w:hint="eastAsia"/>
          <w:color w:val="212529"/>
          <w:sz w:val="24"/>
          <w:szCs w:val="24"/>
          <w:shd w:val="clear" w:color="auto" w:fill="FFFFFF"/>
        </w:rPr>
        <w:t>7</w:t>
      </w:r>
      <w:r w:rsidRPr="00C4051B">
        <w:rPr>
          <w:rFonts w:hint="eastAsia"/>
          <w:color w:val="212529"/>
          <w:sz w:val="24"/>
          <w:szCs w:val="24"/>
          <w:shd w:val="clear" w:color="auto" w:fill="FFFFFF"/>
        </w:rPr>
        <w:t>年度における置戸赤十字病院の物品製造、建設工事等にかかる一般競争入札及び指名競争入札（以下「競争入札」という。）に参加する者に必要な資格、資格審査の申請時期、方法等について、次のとおり公示する。</w:t>
      </w:r>
    </w:p>
    <w:p w14:paraId="7D6A4B1B" w14:textId="484EEE22" w:rsidR="00C4051B" w:rsidRDefault="00C4051B" w:rsidP="00291DB3">
      <w:pPr>
        <w:rPr>
          <w:color w:val="212529"/>
          <w:sz w:val="24"/>
          <w:szCs w:val="24"/>
          <w:shd w:val="clear" w:color="auto" w:fill="FFFFFF"/>
        </w:rPr>
      </w:pPr>
    </w:p>
    <w:p w14:paraId="5FA3BAC8" w14:textId="0179DEBF" w:rsidR="00C4051B" w:rsidRDefault="00C4051B" w:rsidP="00F62E8B">
      <w:pPr>
        <w:ind w:firstLineChars="100" w:firstLine="240"/>
        <w:jc w:val="left"/>
        <w:rPr>
          <w:color w:val="212529"/>
          <w:sz w:val="24"/>
          <w:szCs w:val="24"/>
          <w:shd w:val="clear" w:color="auto" w:fill="FFFFFF"/>
        </w:rPr>
      </w:pPr>
      <w:r>
        <w:rPr>
          <w:rFonts w:hint="eastAsia"/>
          <w:color w:val="212529"/>
          <w:sz w:val="24"/>
          <w:szCs w:val="24"/>
          <w:shd w:val="clear" w:color="auto" w:fill="FFFFFF"/>
        </w:rPr>
        <w:t>令和</w:t>
      </w:r>
      <w:r w:rsidR="00F62E8B">
        <w:rPr>
          <w:rFonts w:hint="eastAsia"/>
          <w:color w:val="212529"/>
          <w:sz w:val="24"/>
          <w:szCs w:val="24"/>
          <w:shd w:val="clear" w:color="auto" w:fill="FFFFFF"/>
        </w:rPr>
        <w:t xml:space="preserve">　</w:t>
      </w:r>
      <w:r w:rsidR="0029709D">
        <w:rPr>
          <w:rFonts w:hint="eastAsia"/>
          <w:color w:val="212529"/>
          <w:sz w:val="24"/>
          <w:szCs w:val="24"/>
          <w:shd w:val="clear" w:color="auto" w:fill="FFFFFF"/>
        </w:rPr>
        <w:t>５</w:t>
      </w:r>
      <w:r>
        <w:rPr>
          <w:rFonts w:hint="eastAsia"/>
          <w:color w:val="212529"/>
          <w:sz w:val="24"/>
          <w:szCs w:val="24"/>
          <w:shd w:val="clear" w:color="auto" w:fill="FFFFFF"/>
        </w:rPr>
        <w:t xml:space="preserve">年　</w:t>
      </w:r>
      <w:r w:rsidR="0029709D">
        <w:rPr>
          <w:rFonts w:hint="eastAsia"/>
          <w:color w:val="212529"/>
          <w:sz w:val="24"/>
          <w:szCs w:val="24"/>
          <w:shd w:val="clear" w:color="auto" w:fill="FFFFFF"/>
        </w:rPr>
        <w:t>２</w:t>
      </w:r>
      <w:r>
        <w:rPr>
          <w:rFonts w:hint="eastAsia"/>
          <w:color w:val="212529"/>
          <w:sz w:val="24"/>
          <w:szCs w:val="24"/>
          <w:shd w:val="clear" w:color="auto" w:fill="FFFFFF"/>
        </w:rPr>
        <w:t xml:space="preserve">月　</w:t>
      </w:r>
      <w:r w:rsidR="0029709D">
        <w:rPr>
          <w:rFonts w:hint="eastAsia"/>
          <w:color w:val="212529"/>
          <w:sz w:val="24"/>
          <w:szCs w:val="24"/>
          <w:shd w:val="clear" w:color="auto" w:fill="FFFFFF"/>
        </w:rPr>
        <w:t>１</w:t>
      </w:r>
      <w:r>
        <w:rPr>
          <w:rFonts w:hint="eastAsia"/>
          <w:color w:val="212529"/>
          <w:sz w:val="24"/>
          <w:szCs w:val="24"/>
          <w:shd w:val="clear" w:color="auto" w:fill="FFFFFF"/>
        </w:rPr>
        <w:t>日</w:t>
      </w:r>
    </w:p>
    <w:p w14:paraId="3085ABDB" w14:textId="77777777" w:rsidR="00F62E8B" w:rsidRDefault="00F62E8B" w:rsidP="00F62E8B">
      <w:pPr>
        <w:ind w:firstLineChars="100" w:firstLine="240"/>
        <w:jc w:val="left"/>
        <w:rPr>
          <w:color w:val="212529"/>
          <w:sz w:val="24"/>
          <w:szCs w:val="24"/>
          <w:shd w:val="clear" w:color="auto" w:fill="FFFFFF"/>
        </w:rPr>
      </w:pPr>
    </w:p>
    <w:p w14:paraId="5815ACE1" w14:textId="77777777" w:rsidR="00F62E8B" w:rsidRDefault="00C4051B" w:rsidP="00F62E8B">
      <w:pPr>
        <w:ind w:right="960" w:firstLineChars="2900" w:firstLine="6960"/>
        <w:rPr>
          <w:sz w:val="24"/>
          <w:szCs w:val="24"/>
        </w:rPr>
      </w:pPr>
      <w:r>
        <w:rPr>
          <w:rFonts w:hint="eastAsia"/>
          <w:sz w:val="24"/>
          <w:szCs w:val="24"/>
        </w:rPr>
        <w:t>置戸赤十字病院</w:t>
      </w:r>
    </w:p>
    <w:p w14:paraId="1679429E" w14:textId="0CE569BA" w:rsidR="00C4051B" w:rsidRDefault="00F62E8B" w:rsidP="00F62E8B">
      <w:pPr>
        <w:ind w:firstLineChars="3000" w:firstLine="7200"/>
        <w:jc w:val="left"/>
        <w:rPr>
          <w:sz w:val="24"/>
          <w:szCs w:val="24"/>
        </w:rPr>
      </w:pPr>
      <w:r>
        <w:rPr>
          <w:rFonts w:hint="eastAsia"/>
          <w:sz w:val="24"/>
          <w:szCs w:val="24"/>
        </w:rPr>
        <w:t>院長　長</w:t>
      </w:r>
      <w:r w:rsidR="00C4051B">
        <w:rPr>
          <w:rFonts w:hint="eastAsia"/>
          <w:sz w:val="24"/>
          <w:szCs w:val="24"/>
        </w:rPr>
        <w:t>谷川　岳尚</w:t>
      </w:r>
    </w:p>
    <w:p w14:paraId="62405A16" w14:textId="46D5006D" w:rsidR="00C4051B" w:rsidRDefault="00C4051B" w:rsidP="00291DB3">
      <w:pPr>
        <w:rPr>
          <w:sz w:val="24"/>
          <w:szCs w:val="24"/>
        </w:rPr>
      </w:pPr>
    </w:p>
    <w:p w14:paraId="747E2CE3" w14:textId="77777777" w:rsidR="00C4051B" w:rsidRDefault="00C4051B" w:rsidP="00291DB3">
      <w:pPr>
        <w:rPr>
          <w:sz w:val="24"/>
          <w:szCs w:val="24"/>
        </w:rPr>
      </w:pPr>
    </w:p>
    <w:p w14:paraId="50B968FE" w14:textId="627BC0E2" w:rsidR="000B7A0D" w:rsidRDefault="000B7A0D" w:rsidP="00291DB3">
      <w:pPr>
        <w:widowControl/>
        <w:shd w:val="clear" w:color="auto" w:fill="FFFFFF"/>
        <w:spacing w:line="240" w:lineRule="atLeast"/>
        <w:jc w:val="left"/>
        <w:rPr>
          <w:rFonts w:cs="ＭＳ Ｐゴシック"/>
          <w:color w:val="212529"/>
          <w:kern w:val="0"/>
          <w:sz w:val="24"/>
          <w:szCs w:val="24"/>
        </w:rPr>
      </w:pPr>
      <w:r>
        <w:rPr>
          <w:rFonts w:cs="ＭＳ Ｐゴシック" w:hint="eastAsia"/>
          <w:color w:val="212529"/>
          <w:kern w:val="0"/>
          <w:sz w:val="24"/>
          <w:szCs w:val="24"/>
        </w:rPr>
        <w:t xml:space="preserve">第1　</w:t>
      </w:r>
      <w:r w:rsidR="00C4051B" w:rsidRPr="000B7A0D">
        <w:rPr>
          <w:rFonts w:cs="ＭＳ Ｐゴシック" w:hint="eastAsia"/>
          <w:color w:val="212529"/>
          <w:kern w:val="0"/>
          <w:sz w:val="24"/>
          <w:szCs w:val="24"/>
        </w:rPr>
        <w:t>業種及び調達物品等の種類</w:t>
      </w:r>
    </w:p>
    <w:p w14:paraId="3DE384A7" w14:textId="3013EA90" w:rsidR="000B7A0D" w:rsidRPr="000B7A0D" w:rsidRDefault="00C4051B" w:rsidP="00291DB3">
      <w:pPr>
        <w:widowControl/>
        <w:shd w:val="clear" w:color="auto" w:fill="FFFFFF"/>
        <w:spacing w:line="240" w:lineRule="atLeast"/>
        <w:ind w:leftChars="100" w:left="220" w:firstLineChars="100" w:firstLine="240"/>
        <w:jc w:val="left"/>
        <w:rPr>
          <w:rFonts w:cs="ＭＳ Ｐゴシック"/>
          <w:color w:val="212529"/>
          <w:kern w:val="0"/>
          <w:sz w:val="24"/>
          <w:szCs w:val="24"/>
        </w:rPr>
      </w:pPr>
      <w:r w:rsidRPr="000B7A0D">
        <w:rPr>
          <w:rFonts w:cs="ＭＳ Ｐゴシック" w:hint="eastAsia"/>
          <w:color w:val="212529"/>
          <w:kern w:val="0"/>
          <w:sz w:val="24"/>
          <w:szCs w:val="24"/>
        </w:rPr>
        <w:t>競争入札参加資格を得ようとする者の業種及び調達物品等の種類は、</w:t>
      </w:r>
      <w:hyperlink r:id="rId5" w:history="1">
        <w:r w:rsidRPr="000B7A0D">
          <w:rPr>
            <w:rFonts w:cs="ＭＳ Ｐゴシック" w:hint="eastAsia"/>
            <w:color w:val="007BFF"/>
            <w:kern w:val="0"/>
            <w:sz w:val="24"/>
            <w:szCs w:val="24"/>
            <w:u w:val="single"/>
          </w:rPr>
          <w:t>別表1</w:t>
        </w:r>
      </w:hyperlink>
      <w:r w:rsidR="000B7A0D" w:rsidRPr="000B7A0D">
        <w:rPr>
          <w:rFonts w:cs="ＭＳ Ｐゴシック" w:hint="eastAsia"/>
          <w:color w:val="212529"/>
          <w:kern w:val="0"/>
          <w:sz w:val="24"/>
          <w:szCs w:val="24"/>
        </w:rPr>
        <w:t>のとおり</w:t>
      </w:r>
      <w:r w:rsidR="000B7A0D">
        <w:rPr>
          <w:rFonts w:cs="ＭＳ Ｐゴシック" w:hint="eastAsia"/>
          <w:color w:val="212529"/>
          <w:kern w:val="0"/>
          <w:sz w:val="24"/>
          <w:szCs w:val="24"/>
        </w:rPr>
        <w:t>とする。</w:t>
      </w:r>
    </w:p>
    <w:p w14:paraId="689DD5F8" w14:textId="77777777" w:rsidR="000B7A0D" w:rsidRDefault="000B7A0D" w:rsidP="00291DB3">
      <w:pPr>
        <w:widowControl/>
        <w:shd w:val="clear" w:color="auto" w:fill="FFFFFF"/>
        <w:spacing w:line="240" w:lineRule="atLeast"/>
        <w:jc w:val="left"/>
        <w:rPr>
          <w:rFonts w:cs="ＭＳ Ｐゴシック"/>
          <w:color w:val="212529"/>
          <w:kern w:val="0"/>
          <w:sz w:val="24"/>
          <w:szCs w:val="24"/>
        </w:rPr>
      </w:pPr>
      <w:r>
        <w:rPr>
          <w:rFonts w:cs="ＭＳ Ｐゴシック" w:hint="eastAsia"/>
          <w:color w:val="212529"/>
          <w:kern w:val="0"/>
          <w:sz w:val="24"/>
          <w:szCs w:val="24"/>
        </w:rPr>
        <w:t xml:space="preserve">第２　</w:t>
      </w:r>
      <w:r w:rsidR="00C4051B" w:rsidRPr="000B7A0D">
        <w:rPr>
          <w:rFonts w:cs="ＭＳ Ｐゴシック" w:hint="eastAsia"/>
          <w:color w:val="212529"/>
          <w:kern w:val="0"/>
          <w:sz w:val="24"/>
          <w:szCs w:val="24"/>
        </w:rPr>
        <w:t>競争入札に参加することができない者</w:t>
      </w:r>
    </w:p>
    <w:p w14:paraId="37EC5BA3" w14:textId="238F91FC" w:rsidR="000B7A0D" w:rsidRPr="00F62E8B" w:rsidRDefault="00C4051B" w:rsidP="00F62E8B">
      <w:pPr>
        <w:pStyle w:val="a4"/>
        <w:widowControl/>
        <w:numPr>
          <w:ilvl w:val="0"/>
          <w:numId w:val="3"/>
        </w:numPr>
        <w:shd w:val="clear" w:color="auto" w:fill="FFFFFF"/>
        <w:spacing w:line="240" w:lineRule="atLeast"/>
        <w:ind w:leftChars="0"/>
        <w:jc w:val="left"/>
        <w:rPr>
          <w:rFonts w:cs="ＭＳ Ｐゴシック"/>
          <w:color w:val="212529"/>
          <w:kern w:val="0"/>
          <w:sz w:val="24"/>
          <w:szCs w:val="24"/>
        </w:rPr>
      </w:pPr>
      <w:r w:rsidRPr="00F62E8B">
        <w:rPr>
          <w:rFonts w:cs="ＭＳ Ｐゴシック" w:hint="eastAsia"/>
          <w:color w:val="212529"/>
          <w:kern w:val="0"/>
          <w:sz w:val="24"/>
          <w:szCs w:val="24"/>
        </w:rPr>
        <w:t>当該契約を締結する能力を有しない者</w:t>
      </w:r>
    </w:p>
    <w:p w14:paraId="326C85DE" w14:textId="0C9A716F" w:rsidR="00F62E8B" w:rsidRDefault="00F62E8B" w:rsidP="00F62E8B">
      <w:pPr>
        <w:pStyle w:val="a4"/>
        <w:widowControl/>
        <w:numPr>
          <w:ilvl w:val="0"/>
          <w:numId w:val="3"/>
        </w:numPr>
        <w:shd w:val="clear" w:color="auto" w:fill="FFFFFF"/>
        <w:spacing w:line="240" w:lineRule="atLeast"/>
        <w:ind w:leftChars="0"/>
        <w:jc w:val="left"/>
        <w:rPr>
          <w:rFonts w:cs="ＭＳ Ｐゴシック"/>
          <w:color w:val="212529"/>
          <w:kern w:val="0"/>
          <w:sz w:val="24"/>
          <w:szCs w:val="24"/>
        </w:rPr>
      </w:pPr>
      <w:r w:rsidRPr="00F62E8B">
        <w:rPr>
          <w:rFonts w:cs="ＭＳ Ｐゴシック" w:hint="eastAsia"/>
          <w:color w:val="212529"/>
          <w:kern w:val="0"/>
          <w:sz w:val="24"/>
          <w:szCs w:val="24"/>
        </w:rPr>
        <w:t>破産手続開始の決定を受けて復権を得てない者</w:t>
      </w:r>
    </w:p>
    <w:p w14:paraId="1BFE6221" w14:textId="0C68F496" w:rsidR="00F62E8B" w:rsidRPr="00F62E8B" w:rsidRDefault="004B6199" w:rsidP="004B6199">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（３）</w:t>
      </w:r>
      <w:r w:rsidR="00F62E8B">
        <w:rPr>
          <w:rFonts w:cs="ＭＳ Ｐゴシック" w:hint="eastAsia"/>
          <w:color w:val="212529"/>
          <w:kern w:val="0"/>
          <w:sz w:val="24"/>
          <w:szCs w:val="24"/>
        </w:rPr>
        <w:t>暴力団員による不当な行為の防止等に関する法律（</w:t>
      </w:r>
      <w:r>
        <w:rPr>
          <w:rFonts w:cs="ＭＳ Ｐゴシック" w:hint="eastAsia"/>
          <w:color w:val="212529"/>
          <w:kern w:val="0"/>
          <w:sz w:val="24"/>
          <w:szCs w:val="24"/>
        </w:rPr>
        <w:t>平成3年法律第77号</w:t>
      </w:r>
      <w:r w:rsidR="00F62E8B">
        <w:rPr>
          <w:rFonts w:cs="ＭＳ Ｐゴシック" w:hint="eastAsia"/>
          <w:color w:val="212529"/>
          <w:kern w:val="0"/>
          <w:sz w:val="24"/>
          <w:szCs w:val="24"/>
        </w:rPr>
        <w:t>）</w:t>
      </w:r>
      <w:r>
        <w:rPr>
          <w:rFonts w:cs="ＭＳ Ｐゴシック" w:hint="eastAsia"/>
          <w:color w:val="212529"/>
          <w:kern w:val="0"/>
          <w:sz w:val="24"/>
          <w:szCs w:val="24"/>
        </w:rPr>
        <w:t>第　32条第1項に揚げる者</w:t>
      </w:r>
    </w:p>
    <w:p w14:paraId="2207D7C1" w14:textId="4E37C0AB" w:rsidR="00C4051B" w:rsidRDefault="000B7A0D" w:rsidP="00291DB3">
      <w:pPr>
        <w:widowControl/>
        <w:shd w:val="clear" w:color="auto" w:fill="FFFFFF"/>
        <w:spacing w:line="240" w:lineRule="atLeast"/>
        <w:ind w:firstLineChars="200" w:firstLine="480"/>
        <w:jc w:val="left"/>
        <w:rPr>
          <w:rFonts w:cs="ＭＳ Ｐゴシック"/>
          <w:color w:val="212529"/>
          <w:kern w:val="0"/>
          <w:sz w:val="24"/>
          <w:szCs w:val="24"/>
        </w:rPr>
      </w:pPr>
      <w:r>
        <w:rPr>
          <w:rFonts w:cs="ＭＳ Ｐゴシック" w:hint="eastAsia"/>
          <w:color w:val="212529"/>
          <w:kern w:val="0"/>
          <w:sz w:val="24"/>
          <w:szCs w:val="24"/>
        </w:rPr>
        <w:t>（</w:t>
      </w:r>
      <w:r w:rsidR="004B6199">
        <w:rPr>
          <w:rFonts w:cs="ＭＳ Ｐゴシック" w:hint="eastAsia"/>
          <w:color w:val="212529"/>
          <w:kern w:val="0"/>
          <w:sz w:val="24"/>
          <w:szCs w:val="24"/>
        </w:rPr>
        <w:t>４</w:t>
      </w:r>
      <w:r>
        <w:rPr>
          <w:rFonts w:cs="ＭＳ Ｐゴシック" w:hint="eastAsia"/>
          <w:color w:val="212529"/>
          <w:kern w:val="0"/>
          <w:sz w:val="24"/>
          <w:szCs w:val="24"/>
        </w:rPr>
        <w:t>）</w:t>
      </w:r>
      <w:r w:rsidR="00C4051B" w:rsidRPr="000B7A0D">
        <w:rPr>
          <w:rFonts w:cs="ＭＳ Ｐゴシック" w:hint="eastAsia"/>
          <w:color w:val="212529"/>
          <w:kern w:val="0"/>
          <w:sz w:val="24"/>
          <w:szCs w:val="24"/>
        </w:rPr>
        <w:t>次の各号の一に該当する事実があった後2年を経過しない者</w:t>
      </w:r>
    </w:p>
    <w:p w14:paraId="4044DE8D" w14:textId="0631C0A3" w:rsidR="000B7A0D" w:rsidRDefault="000B7A0D"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ア　</w:t>
      </w:r>
      <w:r w:rsidRPr="00C4051B">
        <w:rPr>
          <w:rFonts w:cs="ＭＳ Ｐゴシック" w:hint="eastAsia"/>
          <w:color w:val="212529"/>
          <w:kern w:val="0"/>
          <w:sz w:val="24"/>
          <w:szCs w:val="24"/>
        </w:rPr>
        <w:t>契約の履行にあたり、故意に工事若しくは製造を粗雑にし、又は物件の品質若しくは数量に関して不正の行為をした者</w:t>
      </w:r>
    </w:p>
    <w:p w14:paraId="6658925A" w14:textId="72D789D8" w:rsidR="000B7A0D" w:rsidRDefault="000B7A0D"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イ　</w:t>
      </w:r>
      <w:r w:rsidRPr="00C4051B">
        <w:rPr>
          <w:rFonts w:cs="ＭＳ Ｐゴシック" w:hint="eastAsia"/>
          <w:color w:val="212529"/>
          <w:kern w:val="0"/>
          <w:sz w:val="24"/>
          <w:szCs w:val="24"/>
        </w:rPr>
        <w:t>公正な競争の執行を妨げた者又は公正な価格を害し、若しくは不正の利益を得るために連合した者</w:t>
      </w:r>
    </w:p>
    <w:p w14:paraId="644E191E" w14:textId="54056305" w:rsidR="000B7A0D" w:rsidRDefault="000B7A0D" w:rsidP="00291DB3">
      <w:pPr>
        <w:widowControl/>
        <w:shd w:val="clear" w:color="auto" w:fill="FFFFFF"/>
        <w:spacing w:line="240" w:lineRule="atLeast"/>
        <w:ind w:leftChars="200" w:left="920" w:hangingChars="200" w:hanging="48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ウ　</w:t>
      </w:r>
      <w:r w:rsidRPr="00C4051B">
        <w:rPr>
          <w:rFonts w:cs="ＭＳ Ｐゴシック" w:hint="eastAsia"/>
          <w:color w:val="212529"/>
          <w:kern w:val="0"/>
          <w:sz w:val="24"/>
          <w:szCs w:val="24"/>
        </w:rPr>
        <w:t>落札者が契約を結ぶこと又は契約者が契約を履行することを妨げた者</w:t>
      </w:r>
    </w:p>
    <w:p w14:paraId="1E67C3FE" w14:textId="6DB4A722" w:rsidR="008E670D" w:rsidRDefault="008E670D" w:rsidP="00291DB3">
      <w:pPr>
        <w:widowControl/>
        <w:shd w:val="clear" w:color="auto" w:fill="FFFFFF"/>
        <w:spacing w:line="240" w:lineRule="atLeast"/>
        <w:ind w:leftChars="200" w:left="920" w:hangingChars="200" w:hanging="48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エ　</w:t>
      </w:r>
      <w:r w:rsidRPr="00C4051B">
        <w:rPr>
          <w:rFonts w:cs="ＭＳ Ｐゴシック" w:hint="eastAsia"/>
          <w:color w:val="212529"/>
          <w:kern w:val="0"/>
          <w:sz w:val="24"/>
          <w:szCs w:val="24"/>
        </w:rPr>
        <w:t>監督又は検査の実施にあたり、職員の職務の執行を妨げた者</w:t>
      </w:r>
    </w:p>
    <w:p w14:paraId="15AC550E" w14:textId="3EE03FB8" w:rsidR="008E670D" w:rsidRDefault="008E670D" w:rsidP="00077968">
      <w:pPr>
        <w:widowControl/>
        <w:shd w:val="clear" w:color="auto" w:fill="FFFFFF"/>
        <w:spacing w:line="240" w:lineRule="atLeast"/>
        <w:ind w:leftChars="300" w:left="900" w:hangingChars="100" w:hanging="240"/>
        <w:jc w:val="left"/>
        <w:rPr>
          <w:rFonts w:cs="ＭＳ Ｐゴシック"/>
          <w:color w:val="212529"/>
          <w:kern w:val="0"/>
          <w:sz w:val="24"/>
          <w:szCs w:val="24"/>
        </w:rPr>
      </w:pPr>
      <w:r>
        <w:rPr>
          <w:rFonts w:cs="ＭＳ Ｐゴシック" w:hint="eastAsia"/>
          <w:color w:val="212529"/>
          <w:kern w:val="0"/>
          <w:sz w:val="24"/>
          <w:szCs w:val="24"/>
        </w:rPr>
        <w:t xml:space="preserve">　オ　</w:t>
      </w:r>
      <w:r w:rsidRPr="00C4051B">
        <w:rPr>
          <w:rFonts w:cs="ＭＳ Ｐゴシック" w:hint="eastAsia"/>
          <w:color w:val="212529"/>
          <w:kern w:val="0"/>
          <w:sz w:val="24"/>
          <w:szCs w:val="24"/>
        </w:rPr>
        <w:t>正当な理由がなくて、契約を履行しなかった者</w:t>
      </w:r>
    </w:p>
    <w:p w14:paraId="3BF956BA" w14:textId="415BBF26" w:rsidR="008E670D" w:rsidRDefault="008E670D" w:rsidP="00291DB3">
      <w:pPr>
        <w:widowControl/>
        <w:shd w:val="clear" w:color="auto" w:fill="FFFFFF"/>
        <w:spacing w:line="240" w:lineRule="atLeast"/>
        <w:ind w:leftChars="200" w:left="920" w:hangingChars="200" w:hanging="48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カ　</w:t>
      </w:r>
      <w:r w:rsidR="004B6199">
        <w:rPr>
          <w:rFonts w:cs="ＭＳ Ｐゴシック" w:hint="eastAsia"/>
          <w:color w:val="212529"/>
          <w:kern w:val="0"/>
          <w:sz w:val="24"/>
          <w:szCs w:val="24"/>
        </w:rPr>
        <w:t>競争に参加する者に必要な資格の</w:t>
      </w:r>
      <w:r w:rsidRPr="00C4051B">
        <w:rPr>
          <w:rFonts w:cs="ＭＳ Ｐゴシック" w:hint="eastAsia"/>
          <w:color w:val="212529"/>
          <w:kern w:val="0"/>
          <w:sz w:val="24"/>
          <w:szCs w:val="24"/>
        </w:rPr>
        <w:t>調査にあたり虚偽の申し出をした者</w:t>
      </w:r>
    </w:p>
    <w:p w14:paraId="676C2D45" w14:textId="5F32F583" w:rsidR="00077968" w:rsidRDefault="008E670D"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キ　</w:t>
      </w:r>
      <w:r w:rsidRPr="00C4051B">
        <w:rPr>
          <w:rFonts w:cs="ＭＳ Ｐゴシック" w:hint="eastAsia"/>
          <w:color w:val="212529"/>
          <w:kern w:val="0"/>
          <w:sz w:val="24"/>
          <w:szCs w:val="24"/>
        </w:rPr>
        <w:t>前各号の</w:t>
      </w:r>
      <w:r w:rsidR="004B6199">
        <w:rPr>
          <w:rFonts w:cs="ＭＳ Ｐゴシック" w:hint="eastAsia"/>
          <w:color w:val="212529"/>
          <w:kern w:val="0"/>
          <w:sz w:val="24"/>
          <w:szCs w:val="24"/>
        </w:rPr>
        <w:t>規定により一般競争に参加できないこととされている者を契約</w:t>
      </w:r>
      <w:r w:rsidR="001C28C6">
        <w:rPr>
          <w:rFonts w:cs="ＭＳ Ｐゴシック" w:hint="eastAsia"/>
          <w:color w:val="212529"/>
          <w:kern w:val="0"/>
          <w:sz w:val="24"/>
          <w:szCs w:val="24"/>
        </w:rPr>
        <w:t>の締結又は</w:t>
      </w:r>
      <w:r w:rsidRPr="00C4051B">
        <w:rPr>
          <w:rFonts w:cs="ＭＳ Ｐゴシック" w:hint="eastAsia"/>
          <w:color w:val="212529"/>
          <w:kern w:val="0"/>
          <w:sz w:val="24"/>
          <w:szCs w:val="24"/>
        </w:rPr>
        <w:t>契約の履行に</w:t>
      </w:r>
      <w:r w:rsidR="001C28C6">
        <w:rPr>
          <w:rFonts w:cs="ＭＳ Ｐゴシック" w:hint="eastAsia"/>
          <w:color w:val="212529"/>
          <w:kern w:val="0"/>
          <w:sz w:val="24"/>
          <w:szCs w:val="24"/>
        </w:rPr>
        <w:t>当たり</w:t>
      </w:r>
      <w:r w:rsidRPr="00C4051B">
        <w:rPr>
          <w:rFonts w:cs="ＭＳ Ｐゴシック" w:hint="eastAsia"/>
          <w:color w:val="212529"/>
          <w:kern w:val="0"/>
          <w:sz w:val="24"/>
          <w:szCs w:val="24"/>
        </w:rPr>
        <w:t>代理人、支配人その他の使用人として使用した者</w:t>
      </w:r>
    </w:p>
    <w:p w14:paraId="410188A4" w14:textId="10EC3B3E" w:rsidR="001C28C6" w:rsidRDefault="001C28C6"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（５）次の各号の</w:t>
      </w:r>
      <w:r w:rsidRPr="000B7A0D">
        <w:rPr>
          <w:rFonts w:cs="ＭＳ Ｐゴシック" w:hint="eastAsia"/>
          <w:color w:val="212529"/>
          <w:kern w:val="0"/>
          <w:sz w:val="24"/>
          <w:szCs w:val="24"/>
        </w:rPr>
        <w:t>一に</w:t>
      </w:r>
      <w:r>
        <w:rPr>
          <w:rFonts w:cs="ＭＳ Ｐゴシック" w:hint="eastAsia"/>
          <w:color w:val="212529"/>
          <w:kern w:val="0"/>
          <w:sz w:val="24"/>
          <w:szCs w:val="24"/>
        </w:rPr>
        <w:t>該当する者</w:t>
      </w:r>
    </w:p>
    <w:p w14:paraId="51A982BA" w14:textId="2490E4FF" w:rsidR="001C28C6" w:rsidRDefault="001C28C6"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w:t>
      </w:r>
      <w:r w:rsidR="00535030">
        <w:rPr>
          <w:rFonts w:cs="ＭＳ Ｐゴシック" w:hint="eastAsia"/>
          <w:color w:val="212529"/>
          <w:kern w:val="0"/>
          <w:sz w:val="24"/>
          <w:szCs w:val="24"/>
        </w:rPr>
        <w:t xml:space="preserve">ア　</w:t>
      </w:r>
      <w:r>
        <w:rPr>
          <w:rFonts w:cs="ＭＳ Ｐゴシック" w:hint="eastAsia"/>
          <w:color w:val="212529"/>
          <w:kern w:val="0"/>
          <w:sz w:val="24"/>
          <w:szCs w:val="24"/>
        </w:rPr>
        <w:t>法人等（個人、法人又は団体をいう。）の役員等（個人である場合はその者、法人である場合は役員又は支店若しくは営業所の代表者、団体である場合は代表者、理事等その他の経営に実質的に関与している者をいう。</w:t>
      </w:r>
      <w:r w:rsidR="00535030">
        <w:rPr>
          <w:rFonts w:cs="ＭＳ Ｐゴシック" w:hint="eastAsia"/>
          <w:color w:val="212529"/>
          <w:kern w:val="0"/>
          <w:sz w:val="24"/>
          <w:szCs w:val="24"/>
        </w:rPr>
        <w:t>以下同</w:t>
      </w:r>
      <w:r w:rsidR="00535030">
        <w:rPr>
          <w:rFonts w:cs="ＭＳ Ｐゴシック" w:hint="eastAsia"/>
          <w:color w:val="212529"/>
          <w:kern w:val="0"/>
          <w:sz w:val="24"/>
          <w:szCs w:val="24"/>
        </w:rPr>
        <w:lastRenderedPageBreak/>
        <w:t>じ。</w:t>
      </w:r>
      <w:r>
        <w:rPr>
          <w:rFonts w:cs="ＭＳ Ｐゴシック" w:hint="eastAsia"/>
          <w:color w:val="212529"/>
          <w:kern w:val="0"/>
          <w:sz w:val="24"/>
          <w:szCs w:val="24"/>
        </w:rPr>
        <w:t>）</w:t>
      </w:r>
      <w:r w:rsidR="00535030">
        <w:rPr>
          <w:rFonts w:cs="ＭＳ Ｐゴシック" w:hint="eastAsia"/>
          <w:color w:val="212529"/>
          <w:kern w:val="0"/>
          <w:sz w:val="24"/>
          <w:szCs w:val="24"/>
        </w:rPr>
        <w:t>が暴力団員による不当な行為の防止等に関する法律（平成3年法律第77号。以下「暴力団対策法」という。）第2条第6号に規定する暴力団員（以下「暴力団員」という。）と認められる者。</w:t>
      </w:r>
    </w:p>
    <w:p w14:paraId="65ADC9A6" w14:textId="62FE8D7E" w:rsidR="00535030" w:rsidRDefault="00535030"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イ　暴力団（暴力団対策法第2条第2号に規定する暴力団をいう。以下同じ。）又は暴力団員が経営に実質的に関与していると認められる者。</w:t>
      </w:r>
    </w:p>
    <w:p w14:paraId="5A8705D8" w14:textId="209D868C" w:rsidR="00535030" w:rsidRDefault="00535030"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ウ</w:t>
      </w:r>
      <w:r w:rsidR="00D2050B">
        <w:rPr>
          <w:rFonts w:cs="ＭＳ Ｐゴシック" w:hint="eastAsia"/>
          <w:color w:val="212529"/>
          <w:kern w:val="0"/>
          <w:sz w:val="24"/>
          <w:szCs w:val="24"/>
        </w:rPr>
        <w:t xml:space="preserve">　</w:t>
      </w:r>
      <w:r>
        <w:rPr>
          <w:rFonts w:cs="ＭＳ Ｐゴシック" w:hint="eastAsia"/>
          <w:color w:val="212529"/>
          <w:kern w:val="0"/>
          <w:sz w:val="24"/>
          <w:szCs w:val="24"/>
        </w:rPr>
        <w:t>役員等が、自己、自社若しくは第三者の</w:t>
      </w:r>
      <w:r w:rsidR="00D2050B">
        <w:rPr>
          <w:rFonts w:cs="ＭＳ Ｐゴシック" w:hint="eastAsia"/>
          <w:color w:val="212529"/>
          <w:kern w:val="0"/>
          <w:sz w:val="24"/>
          <w:szCs w:val="24"/>
        </w:rPr>
        <w:t>不正な利益を図る目的で、又は第三者に損害を与える目的で、暴力団又は暴力団員を利用していると認められる者。</w:t>
      </w:r>
    </w:p>
    <w:p w14:paraId="563F6613" w14:textId="1AB1D6E2" w:rsidR="00D2050B" w:rsidRDefault="00D2050B"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エ　役員等が、暴力団又は暴力団員に対して、資金等を提供し、又は便宜を供与する等直接的若しくは積極的に暴力団の維持、運営に協力し、若しくは関与していると認められる者。</w:t>
      </w:r>
    </w:p>
    <w:p w14:paraId="338D65E8" w14:textId="49565420" w:rsidR="00D2050B" w:rsidRDefault="00D2050B"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オ　役員等が、暴力団又は暴力団員であることを知りながらこれを不当に利用するなどしていると認められる者。</w:t>
      </w:r>
    </w:p>
    <w:p w14:paraId="0FE62353" w14:textId="4FC01059" w:rsidR="00D2050B" w:rsidRPr="001C28C6" w:rsidRDefault="00D2050B" w:rsidP="00077968">
      <w:pPr>
        <w:widowControl/>
        <w:shd w:val="clear" w:color="auto" w:fill="FFFFFF"/>
        <w:spacing w:line="240" w:lineRule="atLeast"/>
        <w:ind w:leftChars="200" w:left="1160" w:hangingChars="300" w:hanging="720"/>
        <w:jc w:val="left"/>
        <w:rPr>
          <w:rFonts w:cs="ＭＳ Ｐゴシック"/>
          <w:color w:val="212529"/>
          <w:kern w:val="0"/>
          <w:sz w:val="24"/>
          <w:szCs w:val="24"/>
        </w:rPr>
      </w:pPr>
      <w:r>
        <w:rPr>
          <w:rFonts w:cs="ＭＳ Ｐゴシック" w:hint="eastAsia"/>
          <w:color w:val="212529"/>
          <w:kern w:val="0"/>
          <w:sz w:val="24"/>
          <w:szCs w:val="24"/>
        </w:rPr>
        <w:t xml:space="preserve">　　カ</w:t>
      </w:r>
      <w:r w:rsidR="001D5FF4">
        <w:rPr>
          <w:rFonts w:cs="ＭＳ Ｐゴシック" w:hint="eastAsia"/>
          <w:color w:val="212529"/>
          <w:kern w:val="0"/>
          <w:sz w:val="24"/>
          <w:szCs w:val="24"/>
        </w:rPr>
        <w:t xml:space="preserve">　</w:t>
      </w:r>
      <w:r>
        <w:rPr>
          <w:rFonts w:cs="ＭＳ Ｐゴシック" w:hint="eastAsia"/>
          <w:color w:val="212529"/>
          <w:kern w:val="0"/>
          <w:sz w:val="24"/>
          <w:szCs w:val="24"/>
        </w:rPr>
        <w:t>役員等が</w:t>
      </w:r>
      <w:r w:rsidR="001D5FF4">
        <w:rPr>
          <w:rFonts w:cs="ＭＳ Ｐゴシック" w:hint="eastAsia"/>
          <w:color w:val="212529"/>
          <w:kern w:val="0"/>
          <w:sz w:val="24"/>
          <w:szCs w:val="24"/>
        </w:rPr>
        <w:t>暴力団又は暴力団員と社会的に非難されるべき関係を有していると認められる者。</w:t>
      </w:r>
    </w:p>
    <w:p w14:paraId="1EC07993" w14:textId="6F43A2A6" w:rsidR="008E670D" w:rsidRPr="000B7A0D" w:rsidRDefault="008E670D" w:rsidP="00077968">
      <w:pPr>
        <w:widowControl/>
        <w:shd w:val="clear" w:color="auto" w:fill="FFFFFF"/>
        <w:spacing w:line="240" w:lineRule="atLeast"/>
        <w:ind w:leftChars="200" w:left="920" w:hangingChars="200" w:hanging="480"/>
        <w:jc w:val="left"/>
        <w:rPr>
          <w:rFonts w:cs="ＭＳ Ｐゴシック"/>
          <w:color w:val="212529"/>
          <w:kern w:val="0"/>
          <w:sz w:val="24"/>
          <w:szCs w:val="24"/>
        </w:rPr>
      </w:pPr>
      <w:r>
        <w:rPr>
          <w:rFonts w:cs="ＭＳ Ｐゴシック" w:hint="eastAsia"/>
          <w:color w:val="212529"/>
          <w:kern w:val="0"/>
          <w:sz w:val="24"/>
          <w:szCs w:val="24"/>
        </w:rPr>
        <w:t>（</w:t>
      </w:r>
      <w:r w:rsidR="001D5FF4">
        <w:rPr>
          <w:rFonts w:cs="ＭＳ Ｐゴシック" w:hint="eastAsia"/>
          <w:color w:val="212529"/>
          <w:kern w:val="0"/>
          <w:sz w:val="24"/>
          <w:szCs w:val="24"/>
        </w:rPr>
        <w:t>６</w:t>
      </w:r>
      <w:r>
        <w:rPr>
          <w:rFonts w:cs="ＭＳ Ｐゴシック" w:hint="eastAsia"/>
          <w:color w:val="212529"/>
          <w:kern w:val="0"/>
          <w:sz w:val="24"/>
          <w:szCs w:val="24"/>
        </w:rPr>
        <w:t>）</w:t>
      </w:r>
      <w:r w:rsidRPr="00C4051B">
        <w:rPr>
          <w:rFonts w:cs="ＭＳ Ｐゴシック" w:hint="eastAsia"/>
          <w:color w:val="212529"/>
          <w:kern w:val="0"/>
          <w:sz w:val="24"/>
          <w:szCs w:val="24"/>
        </w:rPr>
        <w:t>前</w:t>
      </w:r>
      <w:r w:rsidR="001D5FF4">
        <w:rPr>
          <w:rFonts w:cs="ＭＳ Ｐゴシック" w:hint="eastAsia"/>
          <w:color w:val="212529"/>
          <w:kern w:val="0"/>
          <w:sz w:val="24"/>
          <w:szCs w:val="24"/>
        </w:rPr>
        <w:t>三</w:t>
      </w:r>
      <w:r w:rsidRPr="00C4051B">
        <w:rPr>
          <w:rFonts w:cs="ＭＳ Ｐゴシック" w:hint="eastAsia"/>
          <w:color w:val="212529"/>
          <w:kern w:val="0"/>
          <w:sz w:val="24"/>
          <w:szCs w:val="24"/>
        </w:rPr>
        <w:t>項の規定に該当する者を入札代理人として使用する者は競争入札に参加することができない。</w:t>
      </w:r>
    </w:p>
    <w:p w14:paraId="485F2C42" w14:textId="77777777" w:rsidR="00077968" w:rsidRDefault="008E670D" w:rsidP="00291DB3">
      <w:pPr>
        <w:widowControl/>
        <w:shd w:val="clear" w:color="auto" w:fill="FFFFFF"/>
        <w:ind w:left="240" w:hangingChars="100" w:hanging="240"/>
        <w:jc w:val="left"/>
        <w:rPr>
          <w:rFonts w:cs="ＭＳ Ｐゴシック"/>
          <w:color w:val="212529"/>
          <w:kern w:val="0"/>
          <w:sz w:val="24"/>
          <w:szCs w:val="24"/>
        </w:rPr>
      </w:pPr>
      <w:r>
        <w:rPr>
          <w:rFonts w:cs="ＭＳ Ｐゴシック" w:hint="eastAsia"/>
          <w:color w:val="212529"/>
          <w:kern w:val="0"/>
          <w:sz w:val="24"/>
          <w:szCs w:val="24"/>
        </w:rPr>
        <w:t xml:space="preserve">第３　</w:t>
      </w:r>
      <w:r w:rsidR="00C4051B" w:rsidRPr="00C4051B">
        <w:rPr>
          <w:rFonts w:cs="ＭＳ Ｐゴシック" w:hint="eastAsia"/>
          <w:color w:val="212529"/>
          <w:kern w:val="0"/>
          <w:sz w:val="24"/>
          <w:szCs w:val="24"/>
        </w:rPr>
        <w:t>競争入札参加の資格審査</w:t>
      </w:r>
    </w:p>
    <w:p w14:paraId="26F7F69D" w14:textId="0ABE7A1C" w:rsidR="00C4051B" w:rsidRDefault="008E670D" w:rsidP="00077968">
      <w:pPr>
        <w:widowControl/>
        <w:shd w:val="clear" w:color="auto" w:fill="FFFFFF"/>
        <w:ind w:leftChars="100" w:left="220" w:firstLineChars="100" w:firstLine="240"/>
        <w:jc w:val="left"/>
        <w:rPr>
          <w:rFonts w:cs="ＭＳ Ｐゴシック"/>
          <w:color w:val="212529"/>
          <w:kern w:val="0"/>
          <w:sz w:val="24"/>
          <w:szCs w:val="24"/>
        </w:rPr>
      </w:pPr>
      <w:r>
        <w:rPr>
          <w:rFonts w:cs="ＭＳ Ｐゴシック" w:hint="eastAsia"/>
          <w:color w:val="212529"/>
          <w:kern w:val="0"/>
          <w:sz w:val="24"/>
          <w:szCs w:val="24"/>
        </w:rPr>
        <w:t>（１）</w:t>
      </w:r>
      <w:r w:rsidR="00C4051B" w:rsidRPr="00C4051B">
        <w:rPr>
          <w:rFonts w:cs="ＭＳ Ｐゴシック" w:hint="eastAsia"/>
          <w:color w:val="212529"/>
          <w:kern w:val="0"/>
          <w:sz w:val="24"/>
          <w:szCs w:val="24"/>
        </w:rPr>
        <w:t>競争入札に参加しようとする者の資格審査は、以下のとおり行う。</w:t>
      </w:r>
    </w:p>
    <w:p w14:paraId="687ED1C3" w14:textId="68D885BA" w:rsidR="008E670D" w:rsidRDefault="008E670D" w:rsidP="00077968">
      <w:pPr>
        <w:widowControl/>
        <w:shd w:val="clear" w:color="auto" w:fill="FFFFFF"/>
        <w:ind w:left="1200" w:hangingChars="500" w:hanging="120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ア　</w:t>
      </w:r>
      <w:r w:rsidRPr="00C4051B">
        <w:rPr>
          <w:rFonts w:cs="ＭＳ Ｐゴシック" w:hint="eastAsia"/>
          <w:color w:val="212529"/>
          <w:kern w:val="0"/>
          <w:sz w:val="24"/>
          <w:szCs w:val="24"/>
        </w:rPr>
        <w:t>物品の製造、物品の販売、役務の提供等、物品の買受け：</w:t>
      </w:r>
      <w:hyperlink r:id="rId6" w:history="1">
        <w:r w:rsidRPr="00C4051B">
          <w:rPr>
            <w:rFonts w:cs="ＭＳ Ｐゴシック" w:hint="eastAsia"/>
            <w:color w:val="007BFF"/>
            <w:kern w:val="0"/>
            <w:sz w:val="24"/>
            <w:szCs w:val="24"/>
            <w:u w:val="single"/>
          </w:rPr>
          <w:t>別表2</w:t>
        </w:r>
      </w:hyperlink>
      <w:r w:rsidRPr="00C4051B">
        <w:rPr>
          <w:rFonts w:cs="ＭＳ Ｐゴシック" w:hint="eastAsia"/>
          <w:color w:val="212529"/>
          <w:kern w:val="0"/>
          <w:sz w:val="24"/>
          <w:szCs w:val="24"/>
        </w:rPr>
        <w:t>の1により項目ごとの実数に基づき付与数値を算定し、その合計点をもって行う。</w:t>
      </w:r>
    </w:p>
    <w:p w14:paraId="7E51E2D1" w14:textId="6C1649BC" w:rsidR="008E670D" w:rsidRDefault="008E670D" w:rsidP="00077968">
      <w:pPr>
        <w:widowControl/>
        <w:shd w:val="clear" w:color="auto" w:fill="FFFFFF"/>
        <w:ind w:left="1200" w:hangingChars="500" w:hanging="120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イ　</w:t>
      </w:r>
      <w:r w:rsidRPr="00C4051B">
        <w:rPr>
          <w:rFonts w:cs="ＭＳ Ｐゴシック" w:hint="eastAsia"/>
          <w:color w:val="212529"/>
          <w:kern w:val="0"/>
          <w:sz w:val="24"/>
          <w:szCs w:val="24"/>
        </w:rPr>
        <w:t>設計・測量：</w:t>
      </w:r>
      <w:hyperlink r:id="rId7" w:history="1">
        <w:r w:rsidRPr="00C4051B">
          <w:rPr>
            <w:rFonts w:cs="ＭＳ Ｐゴシック" w:hint="eastAsia"/>
            <w:color w:val="007BFF"/>
            <w:kern w:val="0"/>
            <w:sz w:val="24"/>
            <w:szCs w:val="24"/>
            <w:u w:val="single"/>
          </w:rPr>
          <w:t>別表2</w:t>
        </w:r>
      </w:hyperlink>
      <w:r w:rsidRPr="00C4051B">
        <w:rPr>
          <w:rFonts w:cs="ＭＳ Ｐゴシック" w:hint="eastAsia"/>
          <w:color w:val="212529"/>
          <w:kern w:val="0"/>
          <w:sz w:val="24"/>
          <w:szCs w:val="24"/>
        </w:rPr>
        <w:t>の2により項目ごとの実数に基づき付与数値を算定し、その合計点をもって行う。</w:t>
      </w:r>
    </w:p>
    <w:p w14:paraId="50432E68" w14:textId="77777777" w:rsidR="00077968" w:rsidRDefault="008E670D" w:rsidP="00077968">
      <w:pPr>
        <w:widowControl/>
        <w:shd w:val="clear" w:color="auto" w:fill="FFFFFF"/>
        <w:ind w:left="1200" w:hangingChars="500" w:hanging="120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ウ　</w:t>
      </w:r>
      <w:r w:rsidRPr="00C4051B">
        <w:rPr>
          <w:rFonts w:cs="ＭＳ Ｐゴシック" w:hint="eastAsia"/>
          <w:color w:val="212529"/>
          <w:kern w:val="0"/>
          <w:sz w:val="24"/>
          <w:szCs w:val="24"/>
        </w:rPr>
        <w:t>建設工事：経営事項審査結果通知書にかかる「建設工事の種類」の総合評定値に基づき行う。</w:t>
      </w:r>
    </w:p>
    <w:p w14:paraId="2D428DA4" w14:textId="77777777" w:rsidR="00077968" w:rsidRDefault="008E670D" w:rsidP="00077968">
      <w:pPr>
        <w:widowControl/>
        <w:shd w:val="clear" w:color="auto" w:fill="FFFFFF"/>
        <w:ind w:leftChars="300" w:left="1380" w:hangingChars="300" w:hanging="720"/>
        <w:jc w:val="left"/>
        <w:rPr>
          <w:rFonts w:cs="ＭＳ Ｐゴシック"/>
          <w:color w:val="212529"/>
          <w:kern w:val="0"/>
          <w:sz w:val="24"/>
          <w:szCs w:val="24"/>
        </w:rPr>
      </w:pPr>
      <w:r>
        <w:rPr>
          <w:rFonts w:cs="ＭＳ Ｐゴシック" w:hint="eastAsia"/>
          <w:color w:val="212529"/>
          <w:kern w:val="0"/>
          <w:sz w:val="24"/>
          <w:szCs w:val="24"/>
        </w:rPr>
        <w:t>（２）</w:t>
      </w:r>
      <w:r w:rsidR="00077968">
        <w:rPr>
          <w:rFonts w:cs="ＭＳ Ｐゴシック" w:hint="eastAsia"/>
          <w:color w:val="212529"/>
          <w:kern w:val="0"/>
          <w:sz w:val="24"/>
          <w:szCs w:val="24"/>
        </w:rPr>
        <w:t xml:space="preserve">　</w:t>
      </w:r>
      <w:r w:rsidRPr="00C4051B">
        <w:rPr>
          <w:rFonts w:cs="ＭＳ Ｐゴシック" w:hint="eastAsia"/>
          <w:color w:val="212529"/>
          <w:kern w:val="0"/>
          <w:sz w:val="24"/>
          <w:szCs w:val="24"/>
        </w:rPr>
        <w:t>競争入札に参加できる者の資格は、前項の付与数値により</w:t>
      </w:r>
      <w:hyperlink r:id="rId8" w:history="1">
        <w:r w:rsidRPr="00C4051B">
          <w:rPr>
            <w:rFonts w:cs="ＭＳ Ｐゴシック" w:hint="eastAsia"/>
            <w:color w:val="007BFF"/>
            <w:kern w:val="0"/>
            <w:sz w:val="24"/>
            <w:szCs w:val="24"/>
            <w:u w:val="single"/>
          </w:rPr>
          <w:t>別表3</w:t>
        </w:r>
      </w:hyperlink>
      <w:r w:rsidRPr="00C4051B">
        <w:rPr>
          <w:rFonts w:cs="ＭＳ Ｐゴシック" w:hint="eastAsia"/>
          <w:color w:val="212529"/>
          <w:kern w:val="0"/>
          <w:sz w:val="24"/>
          <w:szCs w:val="24"/>
        </w:rPr>
        <w:t>の区分に基づいて格付けする。</w:t>
      </w:r>
    </w:p>
    <w:p w14:paraId="657C822B" w14:textId="193BFC16" w:rsidR="008E670D" w:rsidRDefault="008E670D" w:rsidP="00077968">
      <w:pPr>
        <w:widowControl/>
        <w:shd w:val="clear" w:color="auto" w:fill="FFFFFF"/>
        <w:ind w:leftChars="75" w:left="645" w:hangingChars="200" w:hanging="480"/>
        <w:jc w:val="left"/>
        <w:rPr>
          <w:rFonts w:cs="ＭＳ Ｐゴシック"/>
          <w:color w:val="212529"/>
          <w:kern w:val="0"/>
          <w:sz w:val="24"/>
          <w:szCs w:val="24"/>
        </w:rPr>
      </w:pPr>
      <w:r>
        <w:rPr>
          <w:rFonts w:cs="ＭＳ Ｐゴシック" w:hint="eastAsia"/>
          <w:color w:val="212529"/>
          <w:kern w:val="0"/>
          <w:sz w:val="24"/>
          <w:szCs w:val="24"/>
        </w:rPr>
        <w:t xml:space="preserve">第４　</w:t>
      </w:r>
      <w:r w:rsidR="00C4051B" w:rsidRPr="00C4051B">
        <w:rPr>
          <w:rFonts w:cs="ＭＳ Ｐゴシック" w:hint="eastAsia"/>
          <w:color w:val="212529"/>
          <w:kern w:val="0"/>
          <w:sz w:val="24"/>
          <w:szCs w:val="24"/>
        </w:rPr>
        <w:t>競争参加資格審査の申請</w:t>
      </w:r>
      <w:r w:rsidR="00C4051B" w:rsidRPr="00C4051B">
        <w:rPr>
          <w:rFonts w:cs="ＭＳ Ｐゴシック" w:hint="eastAsia"/>
          <w:color w:val="212529"/>
          <w:kern w:val="0"/>
          <w:sz w:val="24"/>
          <w:szCs w:val="24"/>
        </w:rPr>
        <w:br/>
      </w:r>
      <w:r>
        <w:rPr>
          <w:rFonts w:cs="ＭＳ Ｐゴシック" w:hint="eastAsia"/>
          <w:color w:val="212529"/>
          <w:kern w:val="0"/>
          <w:sz w:val="24"/>
          <w:szCs w:val="24"/>
        </w:rPr>
        <w:t>（１）</w:t>
      </w:r>
      <w:r w:rsidR="00C4051B" w:rsidRPr="00C4051B">
        <w:rPr>
          <w:rFonts w:cs="ＭＳ Ｐゴシック" w:hint="eastAsia"/>
          <w:color w:val="212529"/>
          <w:kern w:val="0"/>
          <w:sz w:val="24"/>
          <w:szCs w:val="24"/>
        </w:rPr>
        <w:t>「一般競争（指名競争）入札参加資格審査申請書」の受付</w:t>
      </w:r>
    </w:p>
    <w:p w14:paraId="3E55B04E" w14:textId="70DD4E40" w:rsidR="001D5FF4" w:rsidRDefault="001D5FF4" w:rsidP="00077968">
      <w:pPr>
        <w:widowControl/>
        <w:shd w:val="clear" w:color="auto" w:fill="FFFFFF"/>
        <w:ind w:leftChars="500" w:left="1100"/>
        <w:jc w:val="left"/>
        <w:rPr>
          <w:rFonts w:cs="ＭＳ Ｐゴシック"/>
          <w:color w:val="212529"/>
          <w:kern w:val="0"/>
          <w:sz w:val="24"/>
          <w:szCs w:val="24"/>
        </w:rPr>
      </w:pPr>
      <w:r>
        <w:rPr>
          <w:rFonts w:cs="ＭＳ Ｐゴシック" w:hint="eastAsia"/>
          <w:color w:val="212529"/>
          <w:kern w:val="0"/>
          <w:sz w:val="24"/>
          <w:szCs w:val="24"/>
        </w:rPr>
        <w:t>ア　定期受付は令和5年3月1日から</w:t>
      </w:r>
      <w:r w:rsidRPr="00C4051B">
        <w:rPr>
          <w:rFonts w:cs="ＭＳ Ｐゴシック" w:hint="eastAsia"/>
          <w:color w:val="212529"/>
          <w:kern w:val="0"/>
          <w:sz w:val="24"/>
          <w:szCs w:val="24"/>
        </w:rPr>
        <w:t>令和</w:t>
      </w:r>
      <w:r>
        <w:rPr>
          <w:rFonts w:cs="ＭＳ Ｐゴシック" w:hint="eastAsia"/>
          <w:color w:val="212529"/>
          <w:kern w:val="0"/>
          <w:sz w:val="24"/>
          <w:szCs w:val="24"/>
        </w:rPr>
        <w:t>8</w:t>
      </w:r>
      <w:r w:rsidRPr="00C4051B">
        <w:rPr>
          <w:rFonts w:cs="ＭＳ Ｐゴシック" w:hint="eastAsia"/>
          <w:color w:val="212529"/>
          <w:kern w:val="0"/>
          <w:sz w:val="24"/>
          <w:szCs w:val="24"/>
        </w:rPr>
        <w:t>年</w:t>
      </w:r>
      <w:r>
        <w:rPr>
          <w:rFonts w:cs="ＭＳ Ｐゴシック" w:hint="eastAsia"/>
          <w:color w:val="212529"/>
          <w:kern w:val="0"/>
          <w:sz w:val="24"/>
          <w:szCs w:val="24"/>
        </w:rPr>
        <w:t>2</w:t>
      </w:r>
      <w:r w:rsidRPr="00C4051B">
        <w:rPr>
          <w:rFonts w:cs="ＭＳ Ｐゴシック" w:hint="eastAsia"/>
          <w:color w:val="212529"/>
          <w:kern w:val="0"/>
          <w:sz w:val="24"/>
          <w:szCs w:val="24"/>
        </w:rPr>
        <w:t>月</w:t>
      </w:r>
      <w:r>
        <w:rPr>
          <w:rFonts w:cs="ＭＳ Ｐゴシック" w:hint="eastAsia"/>
          <w:color w:val="212529"/>
          <w:kern w:val="0"/>
          <w:sz w:val="24"/>
          <w:szCs w:val="24"/>
        </w:rPr>
        <w:t>28</w:t>
      </w:r>
      <w:r w:rsidRPr="00C4051B">
        <w:rPr>
          <w:rFonts w:cs="ＭＳ Ｐゴシック" w:hint="eastAsia"/>
          <w:color w:val="212529"/>
          <w:kern w:val="0"/>
          <w:sz w:val="24"/>
          <w:szCs w:val="24"/>
        </w:rPr>
        <w:t>日までとする</w:t>
      </w:r>
      <w:r>
        <w:rPr>
          <w:rFonts w:cs="ＭＳ Ｐゴシック" w:hint="eastAsia"/>
          <w:color w:val="212529"/>
          <w:kern w:val="0"/>
          <w:sz w:val="24"/>
          <w:szCs w:val="24"/>
        </w:rPr>
        <w:t>。</w:t>
      </w:r>
    </w:p>
    <w:p w14:paraId="1605622E" w14:textId="5B319512" w:rsidR="008E670D" w:rsidRDefault="001D5FF4" w:rsidP="003F5758">
      <w:pPr>
        <w:widowControl/>
        <w:shd w:val="clear" w:color="auto" w:fill="FFFFFF"/>
        <w:ind w:leftChars="500" w:left="1340" w:hangingChars="100" w:hanging="240"/>
        <w:jc w:val="left"/>
        <w:rPr>
          <w:rFonts w:cs="ＭＳ Ｐゴシック"/>
          <w:color w:val="212529"/>
          <w:kern w:val="0"/>
          <w:sz w:val="24"/>
          <w:szCs w:val="24"/>
        </w:rPr>
      </w:pPr>
      <w:r>
        <w:rPr>
          <w:rFonts w:cs="ＭＳ Ｐゴシック" w:hint="eastAsia"/>
          <w:color w:val="212529"/>
          <w:kern w:val="0"/>
          <w:sz w:val="24"/>
          <w:szCs w:val="24"/>
        </w:rPr>
        <w:t xml:space="preserve">イ　</w:t>
      </w:r>
      <w:r w:rsidR="00C4051B" w:rsidRPr="00C4051B">
        <w:rPr>
          <w:rFonts w:cs="ＭＳ Ｐゴシック" w:hint="eastAsia"/>
          <w:color w:val="212529"/>
          <w:kern w:val="0"/>
          <w:sz w:val="24"/>
          <w:szCs w:val="24"/>
        </w:rPr>
        <w:t>随時受付は</w:t>
      </w:r>
      <w:r>
        <w:rPr>
          <w:rFonts w:cs="ＭＳ Ｐゴシック" w:hint="eastAsia"/>
          <w:color w:val="212529"/>
          <w:kern w:val="0"/>
          <w:sz w:val="24"/>
          <w:szCs w:val="24"/>
        </w:rPr>
        <w:t>公示</w:t>
      </w:r>
      <w:r w:rsidR="00C4051B" w:rsidRPr="00C4051B">
        <w:rPr>
          <w:rFonts w:cs="ＭＳ Ｐゴシック" w:hint="eastAsia"/>
          <w:color w:val="212529"/>
          <w:kern w:val="0"/>
          <w:sz w:val="24"/>
          <w:szCs w:val="24"/>
        </w:rPr>
        <w:t>日から令和</w:t>
      </w:r>
      <w:r w:rsidR="00020FD3">
        <w:rPr>
          <w:rFonts w:cs="ＭＳ Ｐゴシック" w:hint="eastAsia"/>
          <w:color w:val="212529"/>
          <w:kern w:val="0"/>
          <w:sz w:val="24"/>
          <w:szCs w:val="24"/>
        </w:rPr>
        <w:t>8</w:t>
      </w:r>
      <w:r w:rsidR="00C4051B" w:rsidRPr="00C4051B">
        <w:rPr>
          <w:rFonts w:cs="ＭＳ Ｐゴシック" w:hint="eastAsia"/>
          <w:color w:val="212529"/>
          <w:kern w:val="0"/>
          <w:sz w:val="24"/>
          <w:szCs w:val="24"/>
        </w:rPr>
        <w:t>年3月31日までとするが、資格を認定した日から有効となるため、希望する調達案件の入札に間に合わないことがある</w:t>
      </w:r>
    </w:p>
    <w:p w14:paraId="3ABDC724" w14:textId="77777777" w:rsidR="00020FD3" w:rsidRDefault="00020FD3" w:rsidP="004908DE">
      <w:pPr>
        <w:widowControl/>
        <w:shd w:val="clear" w:color="auto" w:fill="FFFFFF"/>
        <w:ind w:firstLineChars="300" w:firstLine="720"/>
        <w:jc w:val="left"/>
        <w:rPr>
          <w:rFonts w:cs="ＭＳ Ｐゴシック"/>
          <w:color w:val="212529"/>
          <w:kern w:val="0"/>
          <w:sz w:val="24"/>
          <w:szCs w:val="24"/>
        </w:rPr>
      </w:pPr>
      <w:r>
        <w:rPr>
          <w:rFonts w:cs="ＭＳ Ｐゴシック" w:hint="eastAsia"/>
          <w:color w:val="212529"/>
          <w:kern w:val="0"/>
          <w:sz w:val="24"/>
          <w:szCs w:val="24"/>
        </w:rPr>
        <w:t>（２）</w:t>
      </w:r>
      <w:r w:rsidR="00C4051B" w:rsidRPr="00C4051B">
        <w:rPr>
          <w:rFonts w:cs="ＭＳ Ｐゴシック" w:hint="eastAsia"/>
          <w:color w:val="212529"/>
          <w:kern w:val="0"/>
          <w:sz w:val="24"/>
          <w:szCs w:val="24"/>
        </w:rPr>
        <w:t>申請書の提出方法</w:t>
      </w:r>
    </w:p>
    <w:p w14:paraId="2FD7CBB7" w14:textId="23598415" w:rsidR="00C4051B" w:rsidRDefault="00C4051B" w:rsidP="004908DE">
      <w:pPr>
        <w:widowControl/>
        <w:shd w:val="clear" w:color="auto" w:fill="FFFFFF"/>
        <w:ind w:leftChars="500" w:left="1100" w:firstLineChars="100" w:firstLine="240"/>
        <w:jc w:val="left"/>
        <w:rPr>
          <w:rFonts w:cs="ＭＳ Ｐゴシック"/>
          <w:color w:val="212529"/>
          <w:kern w:val="0"/>
          <w:sz w:val="24"/>
          <w:szCs w:val="24"/>
        </w:rPr>
      </w:pPr>
      <w:r w:rsidRPr="00C4051B">
        <w:rPr>
          <w:rFonts w:cs="ＭＳ Ｐゴシック" w:hint="eastAsia"/>
          <w:color w:val="212529"/>
          <w:kern w:val="0"/>
          <w:sz w:val="24"/>
          <w:szCs w:val="24"/>
        </w:rPr>
        <w:t>申請書に次の書類を添えて、置戸赤十字病院　会計課［〒099-1131　北海道常呂</w:t>
      </w:r>
      <w:r w:rsidR="00020FD3">
        <w:rPr>
          <w:rFonts w:cs="ＭＳ Ｐゴシック" w:hint="eastAsia"/>
          <w:color w:val="212529"/>
          <w:kern w:val="0"/>
          <w:sz w:val="24"/>
          <w:szCs w:val="24"/>
        </w:rPr>
        <w:t>郡</w:t>
      </w:r>
      <w:r w:rsidR="003F5758">
        <w:rPr>
          <w:rFonts w:cs="ＭＳ Ｐゴシック" w:hint="eastAsia"/>
          <w:color w:val="212529"/>
          <w:kern w:val="0"/>
          <w:sz w:val="24"/>
          <w:szCs w:val="24"/>
        </w:rPr>
        <w:t>置戸町</w:t>
      </w:r>
      <w:r w:rsidRPr="00C4051B">
        <w:rPr>
          <w:rFonts w:cs="ＭＳ Ｐゴシック" w:hint="eastAsia"/>
          <w:color w:val="212529"/>
          <w:kern w:val="0"/>
          <w:sz w:val="24"/>
          <w:szCs w:val="24"/>
        </w:rPr>
        <w:t>字置戸77番地　電話0157-52-3321］に提出すること。持参の場合の受付時間は、土日祝日を除く10時から16時（12時</w:t>
      </w:r>
      <w:r w:rsidR="00020FD3">
        <w:rPr>
          <w:rFonts w:cs="ＭＳ Ｐゴシック" w:hint="eastAsia"/>
          <w:color w:val="212529"/>
          <w:kern w:val="0"/>
          <w:sz w:val="24"/>
          <w:szCs w:val="24"/>
        </w:rPr>
        <w:t>30分</w:t>
      </w:r>
      <w:r w:rsidRPr="00C4051B">
        <w:rPr>
          <w:rFonts w:cs="ＭＳ Ｐゴシック" w:hint="eastAsia"/>
          <w:color w:val="212529"/>
          <w:kern w:val="0"/>
          <w:sz w:val="24"/>
          <w:szCs w:val="24"/>
        </w:rPr>
        <w:t>から13時</w:t>
      </w:r>
      <w:r w:rsidR="00020FD3">
        <w:rPr>
          <w:rFonts w:cs="ＭＳ Ｐゴシック" w:hint="eastAsia"/>
          <w:color w:val="212529"/>
          <w:kern w:val="0"/>
          <w:sz w:val="24"/>
          <w:szCs w:val="24"/>
        </w:rPr>
        <w:t>20分</w:t>
      </w:r>
      <w:r w:rsidRPr="00C4051B">
        <w:rPr>
          <w:rFonts w:cs="ＭＳ Ｐゴシック" w:hint="eastAsia"/>
          <w:color w:val="212529"/>
          <w:kern w:val="0"/>
          <w:sz w:val="24"/>
          <w:szCs w:val="24"/>
        </w:rPr>
        <w:t>を除く）とし、郵送の場合は、書留郵便で受付期間内に必着のこと。</w:t>
      </w:r>
      <w:r w:rsidRPr="00C4051B">
        <w:rPr>
          <w:rFonts w:cs="ＭＳ Ｐゴシック" w:hint="eastAsia"/>
          <w:color w:val="212529"/>
          <w:kern w:val="0"/>
          <w:sz w:val="24"/>
          <w:szCs w:val="24"/>
        </w:rPr>
        <w:br/>
      </w:r>
      <w:r w:rsidRPr="00C4051B">
        <w:rPr>
          <w:rFonts w:cs="ＭＳ Ｐゴシック" w:hint="eastAsia"/>
          <w:color w:val="212529"/>
          <w:kern w:val="0"/>
          <w:sz w:val="24"/>
          <w:szCs w:val="24"/>
        </w:rPr>
        <w:lastRenderedPageBreak/>
        <w:t xml:space="preserve">　なお、添付書類は、コピー機等により複写したもので、内容が鮮明であれば写し</w:t>
      </w:r>
      <w:r w:rsidR="00020FD3">
        <w:rPr>
          <w:rFonts w:cs="ＭＳ Ｐゴシック" w:hint="eastAsia"/>
          <w:color w:val="212529"/>
          <w:kern w:val="0"/>
          <w:sz w:val="24"/>
          <w:szCs w:val="24"/>
        </w:rPr>
        <w:t>でも可とする</w:t>
      </w:r>
      <w:r w:rsidR="003F5758">
        <w:rPr>
          <w:rFonts w:cs="ＭＳ Ｐゴシック" w:hint="eastAsia"/>
          <w:color w:val="212529"/>
          <w:kern w:val="0"/>
          <w:sz w:val="24"/>
          <w:szCs w:val="24"/>
        </w:rPr>
        <w:t>こと</w:t>
      </w:r>
      <w:r w:rsidR="00020FD3">
        <w:rPr>
          <w:rFonts w:cs="ＭＳ Ｐゴシック" w:hint="eastAsia"/>
          <w:color w:val="212529"/>
          <w:kern w:val="0"/>
          <w:sz w:val="24"/>
          <w:szCs w:val="24"/>
        </w:rPr>
        <w:t>。</w:t>
      </w:r>
    </w:p>
    <w:p w14:paraId="4F2DDFF7" w14:textId="6D40A883" w:rsidR="00020FD3" w:rsidRDefault="00291DB3" w:rsidP="00077968">
      <w:pPr>
        <w:widowControl/>
        <w:shd w:val="clear" w:color="auto" w:fill="FFFFFF"/>
        <w:ind w:leftChars="500" w:left="1340" w:hangingChars="100" w:hanging="240"/>
        <w:jc w:val="left"/>
        <w:rPr>
          <w:rFonts w:cs="ＭＳ Ｐゴシック"/>
          <w:color w:val="212529"/>
          <w:kern w:val="0"/>
          <w:sz w:val="24"/>
          <w:szCs w:val="24"/>
        </w:rPr>
      </w:pPr>
      <w:r>
        <w:rPr>
          <w:rFonts w:cs="ＭＳ Ｐゴシック" w:hint="eastAsia"/>
          <w:color w:val="212529"/>
          <w:kern w:val="0"/>
          <w:sz w:val="24"/>
          <w:szCs w:val="24"/>
        </w:rPr>
        <w:t xml:space="preserve">ア　</w:t>
      </w:r>
      <w:r w:rsidRPr="00C4051B">
        <w:rPr>
          <w:rFonts w:cs="ＭＳ Ｐゴシック" w:hint="eastAsia"/>
          <w:color w:val="212529"/>
          <w:kern w:val="0"/>
          <w:sz w:val="24"/>
          <w:szCs w:val="24"/>
        </w:rPr>
        <w:t>営業経歴書（会社の沿革、組織図、従業員数等の概要、営業品目、営業実</w:t>
      </w:r>
      <w:r w:rsidR="00077968">
        <w:rPr>
          <w:rFonts w:cs="ＭＳ Ｐゴシック" w:hint="eastAsia"/>
          <w:color w:val="212529"/>
          <w:kern w:val="0"/>
          <w:sz w:val="24"/>
          <w:szCs w:val="24"/>
        </w:rPr>
        <w:t xml:space="preserve">　</w:t>
      </w:r>
      <w:r w:rsidRPr="00C4051B">
        <w:rPr>
          <w:rFonts w:cs="ＭＳ Ｐゴシック" w:hint="eastAsia"/>
          <w:color w:val="212529"/>
          <w:kern w:val="0"/>
          <w:sz w:val="24"/>
          <w:szCs w:val="24"/>
        </w:rPr>
        <w:t>績及び営業所の所在状況についての記載を含んだ書類であればパンフレット等でも可とすること。）</w:t>
      </w:r>
    </w:p>
    <w:p w14:paraId="10E5ED07" w14:textId="63B5F3FA" w:rsidR="00291DB3" w:rsidRDefault="003F5758" w:rsidP="003F5758">
      <w:pPr>
        <w:widowControl/>
        <w:shd w:val="clear" w:color="auto" w:fill="FFFFFF"/>
        <w:spacing w:line="240" w:lineRule="atLeast"/>
        <w:ind w:leftChars="100" w:left="3100" w:hangingChars="1200" w:hanging="2880"/>
        <w:jc w:val="left"/>
        <w:rPr>
          <w:rFonts w:cs="ＭＳ Ｐゴシック"/>
          <w:color w:val="212529"/>
          <w:kern w:val="0"/>
          <w:sz w:val="24"/>
          <w:szCs w:val="24"/>
        </w:rPr>
      </w:pPr>
      <w:r>
        <w:rPr>
          <w:rFonts w:cs="ＭＳ Ｐゴシック" w:hint="eastAsia"/>
          <w:color w:val="212529"/>
          <w:kern w:val="0"/>
          <w:sz w:val="24"/>
          <w:szCs w:val="24"/>
        </w:rPr>
        <w:t xml:space="preserve">　　　　イ　</w:t>
      </w:r>
      <w:r w:rsidR="00291DB3" w:rsidRPr="00C4051B">
        <w:rPr>
          <w:rFonts w:cs="ＭＳ Ｐゴシック" w:hint="eastAsia"/>
          <w:color w:val="212529"/>
          <w:kern w:val="0"/>
          <w:sz w:val="24"/>
          <w:szCs w:val="24"/>
        </w:rPr>
        <w:t>法人の場合：</w:t>
      </w:r>
      <w:r>
        <w:rPr>
          <w:rFonts w:cs="ＭＳ Ｐゴシック" w:hint="eastAsia"/>
          <w:color w:val="212529"/>
          <w:kern w:val="0"/>
          <w:sz w:val="24"/>
          <w:szCs w:val="24"/>
        </w:rPr>
        <w:t>履歴事項全部証明書又は現在事項全部証明書</w:t>
      </w:r>
      <w:r w:rsidR="00291DB3" w:rsidRPr="00C4051B">
        <w:rPr>
          <w:rFonts w:cs="ＭＳ Ｐゴシック" w:hint="eastAsia"/>
          <w:color w:val="212529"/>
          <w:kern w:val="0"/>
          <w:sz w:val="24"/>
          <w:szCs w:val="24"/>
        </w:rPr>
        <w:t>（発行から3ヵ月以内）</w:t>
      </w:r>
    </w:p>
    <w:p w14:paraId="422C976D" w14:textId="27BA39F8" w:rsidR="00291DB3" w:rsidRDefault="00291DB3" w:rsidP="00077968">
      <w:pPr>
        <w:widowControl/>
        <w:shd w:val="clear" w:color="auto" w:fill="FFFFFF"/>
        <w:spacing w:line="240" w:lineRule="atLeast"/>
        <w:ind w:leftChars="400" w:left="880" w:firstLineChars="300" w:firstLine="720"/>
        <w:jc w:val="left"/>
        <w:rPr>
          <w:rFonts w:cs="ＭＳ Ｐゴシック"/>
          <w:color w:val="212529"/>
          <w:kern w:val="0"/>
          <w:sz w:val="24"/>
          <w:szCs w:val="24"/>
        </w:rPr>
      </w:pPr>
      <w:r w:rsidRPr="00C4051B">
        <w:rPr>
          <w:rFonts w:cs="ＭＳ Ｐゴシック" w:hint="eastAsia"/>
          <w:color w:val="212529"/>
          <w:kern w:val="0"/>
          <w:sz w:val="24"/>
          <w:szCs w:val="24"/>
        </w:rPr>
        <w:t>個人の場合：申請者本人の住民票（発行から3ヵ月以内）及び身分証明書</w:t>
      </w:r>
    </w:p>
    <w:p w14:paraId="23F353CE" w14:textId="12854177" w:rsidR="00291DB3" w:rsidRDefault="00291DB3" w:rsidP="00291DB3">
      <w:pPr>
        <w:widowControl/>
        <w:shd w:val="clear" w:color="auto" w:fill="FFFFFF"/>
        <w:spacing w:line="240" w:lineRule="atLeast"/>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ウ　</w:t>
      </w:r>
      <w:r w:rsidRPr="00C4051B">
        <w:rPr>
          <w:rFonts w:cs="ＭＳ Ｐゴシック" w:hint="eastAsia"/>
          <w:color w:val="212529"/>
          <w:kern w:val="0"/>
          <w:sz w:val="24"/>
          <w:szCs w:val="24"/>
        </w:rPr>
        <w:t>法人の場合：財務諸表</w:t>
      </w:r>
      <w:r w:rsidR="003F5758">
        <w:rPr>
          <w:rFonts w:cs="ＭＳ Ｐゴシック" w:hint="eastAsia"/>
          <w:color w:val="212529"/>
          <w:kern w:val="0"/>
          <w:sz w:val="24"/>
          <w:szCs w:val="24"/>
        </w:rPr>
        <w:t>（申請日から直近の1</w:t>
      </w:r>
      <w:r w:rsidR="003F5758" w:rsidRPr="00C4051B">
        <w:rPr>
          <w:rFonts w:cs="ＭＳ Ｐゴシック" w:hint="eastAsia"/>
          <w:color w:val="212529"/>
          <w:kern w:val="0"/>
          <w:sz w:val="24"/>
          <w:szCs w:val="24"/>
        </w:rPr>
        <w:t>ヵ</w:t>
      </w:r>
      <w:r w:rsidR="003F5758">
        <w:rPr>
          <w:rFonts w:cs="ＭＳ Ｐゴシック" w:hint="eastAsia"/>
          <w:color w:val="212529"/>
          <w:kern w:val="0"/>
          <w:sz w:val="24"/>
          <w:szCs w:val="24"/>
        </w:rPr>
        <w:t>年分）</w:t>
      </w:r>
    </w:p>
    <w:p w14:paraId="2E4EA095" w14:textId="48E2CDB1" w:rsidR="00291DB3" w:rsidRDefault="00291DB3" w:rsidP="00077968">
      <w:pPr>
        <w:widowControl/>
        <w:shd w:val="clear" w:color="auto" w:fill="FFFFFF"/>
        <w:spacing w:line="240" w:lineRule="atLeast"/>
        <w:ind w:firstLineChars="700" w:firstLine="1680"/>
        <w:jc w:val="left"/>
        <w:rPr>
          <w:rFonts w:cs="ＭＳ Ｐゴシック"/>
          <w:color w:val="212529"/>
          <w:kern w:val="0"/>
          <w:sz w:val="24"/>
          <w:szCs w:val="24"/>
        </w:rPr>
      </w:pPr>
      <w:r w:rsidRPr="00C4051B">
        <w:rPr>
          <w:rFonts w:cs="ＭＳ Ｐゴシック" w:hint="eastAsia"/>
          <w:color w:val="212529"/>
          <w:kern w:val="0"/>
          <w:sz w:val="24"/>
          <w:szCs w:val="24"/>
        </w:rPr>
        <w:t>個人の場合：営業用純資本額に関する書類及び収支計算書</w:t>
      </w:r>
    </w:p>
    <w:p w14:paraId="6BC86B51" w14:textId="76159B2A" w:rsidR="00291DB3" w:rsidRDefault="00291DB3" w:rsidP="00077968">
      <w:pPr>
        <w:widowControl/>
        <w:shd w:val="clear" w:color="auto" w:fill="FFFFFF"/>
        <w:spacing w:line="240" w:lineRule="atLeast"/>
        <w:ind w:left="3120" w:hangingChars="1300" w:hanging="3120"/>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エ　</w:t>
      </w:r>
      <w:r w:rsidRPr="00C4051B">
        <w:rPr>
          <w:rFonts w:cs="ＭＳ Ｐゴシック" w:hint="eastAsia"/>
          <w:color w:val="212529"/>
          <w:kern w:val="0"/>
          <w:sz w:val="24"/>
          <w:szCs w:val="24"/>
        </w:rPr>
        <w:t>法人の場合：法人税及び消費税の納税証明書　様式その3の3（発行から3ヵ月以内）</w:t>
      </w:r>
    </w:p>
    <w:p w14:paraId="3FF9E08F" w14:textId="35EE8BDA" w:rsidR="00291DB3" w:rsidRDefault="00291DB3" w:rsidP="00077968">
      <w:pPr>
        <w:widowControl/>
        <w:shd w:val="clear" w:color="auto" w:fill="FFFFFF"/>
        <w:spacing w:line="240" w:lineRule="atLeast"/>
        <w:ind w:leftChars="736" w:left="3059" w:hangingChars="600" w:hanging="1440"/>
        <w:jc w:val="left"/>
        <w:rPr>
          <w:rFonts w:cs="ＭＳ Ｐゴシック"/>
          <w:color w:val="212529"/>
          <w:kern w:val="0"/>
          <w:sz w:val="24"/>
          <w:szCs w:val="24"/>
        </w:rPr>
      </w:pPr>
      <w:r w:rsidRPr="00C4051B">
        <w:rPr>
          <w:rFonts w:cs="ＭＳ Ｐゴシック" w:hint="eastAsia"/>
          <w:color w:val="212529"/>
          <w:kern w:val="0"/>
          <w:sz w:val="24"/>
          <w:szCs w:val="24"/>
        </w:rPr>
        <w:t>個人の場合：申告所得税及び消費税の納税証明書　様式その3の2（発行から3ヵ月以内）</w:t>
      </w:r>
    </w:p>
    <w:p w14:paraId="12D29ECE" w14:textId="629C48D7" w:rsidR="00291DB3" w:rsidRDefault="00291DB3" w:rsidP="00291DB3">
      <w:pPr>
        <w:widowControl/>
        <w:shd w:val="clear" w:color="auto" w:fill="FFFFFF"/>
        <w:spacing w:line="240" w:lineRule="atLeast"/>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オ　</w:t>
      </w:r>
      <w:r w:rsidRPr="00C4051B">
        <w:rPr>
          <w:rFonts w:cs="ＭＳ Ｐゴシック" w:hint="eastAsia"/>
          <w:color w:val="212529"/>
          <w:kern w:val="0"/>
          <w:sz w:val="24"/>
          <w:szCs w:val="24"/>
        </w:rPr>
        <w:t>総合工事及び専門工事の申請をする場合</w:t>
      </w:r>
    </w:p>
    <w:p w14:paraId="53EE7C70" w14:textId="352312B0" w:rsidR="00291DB3" w:rsidRDefault="00291DB3" w:rsidP="00077968">
      <w:pPr>
        <w:widowControl/>
        <w:shd w:val="clear" w:color="auto" w:fill="FFFFFF"/>
        <w:spacing w:line="240" w:lineRule="atLeast"/>
        <w:ind w:firstLineChars="700" w:firstLine="1680"/>
        <w:jc w:val="left"/>
        <w:rPr>
          <w:rFonts w:cs="ＭＳ Ｐゴシック"/>
          <w:color w:val="212529"/>
          <w:kern w:val="0"/>
          <w:sz w:val="24"/>
          <w:szCs w:val="24"/>
        </w:rPr>
      </w:pPr>
      <w:r w:rsidRPr="00C4051B">
        <w:rPr>
          <w:rFonts w:cs="ＭＳ Ｐゴシック" w:hint="eastAsia"/>
          <w:color w:val="212529"/>
          <w:kern w:val="0"/>
          <w:sz w:val="24"/>
          <w:szCs w:val="24"/>
        </w:rPr>
        <w:t>直近の経営事項審査結果通知書</w:t>
      </w:r>
    </w:p>
    <w:p w14:paraId="64367614" w14:textId="3581D615" w:rsidR="00291DB3" w:rsidRDefault="00291DB3" w:rsidP="00291DB3">
      <w:pPr>
        <w:widowControl/>
        <w:shd w:val="clear" w:color="auto" w:fill="FFFFFF"/>
        <w:spacing w:line="240" w:lineRule="atLeast"/>
        <w:jc w:val="left"/>
        <w:rPr>
          <w:rFonts w:cs="ＭＳ Ｐゴシック"/>
          <w:color w:val="212529"/>
          <w:kern w:val="0"/>
          <w:sz w:val="24"/>
          <w:szCs w:val="24"/>
        </w:rPr>
      </w:pPr>
      <w:r>
        <w:rPr>
          <w:rFonts w:cs="ＭＳ Ｐゴシック" w:hint="eastAsia"/>
          <w:color w:val="212529"/>
          <w:kern w:val="0"/>
          <w:sz w:val="24"/>
          <w:szCs w:val="24"/>
        </w:rPr>
        <w:t xml:space="preserve">　　　</w:t>
      </w:r>
      <w:r w:rsidR="00077968">
        <w:rPr>
          <w:rFonts w:cs="ＭＳ Ｐゴシック" w:hint="eastAsia"/>
          <w:color w:val="212529"/>
          <w:kern w:val="0"/>
          <w:sz w:val="24"/>
          <w:szCs w:val="24"/>
        </w:rPr>
        <w:t xml:space="preserve">　　</w:t>
      </w:r>
      <w:r>
        <w:rPr>
          <w:rFonts w:cs="ＭＳ Ｐゴシック" w:hint="eastAsia"/>
          <w:color w:val="212529"/>
          <w:kern w:val="0"/>
          <w:sz w:val="24"/>
          <w:szCs w:val="24"/>
        </w:rPr>
        <w:t xml:space="preserve">カ　</w:t>
      </w:r>
      <w:r w:rsidRPr="00C4051B">
        <w:rPr>
          <w:rFonts w:cs="ＭＳ Ｐゴシック" w:hint="eastAsia"/>
          <w:color w:val="212529"/>
          <w:kern w:val="0"/>
          <w:sz w:val="24"/>
          <w:szCs w:val="24"/>
        </w:rPr>
        <w:t>その他証明資料</w:t>
      </w:r>
    </w:p>
    <w:p w14:paraId="1D90B937" w14:textId="592E37ED" w:rsidR="00291DB3" w:rsidRDefault="00291DB3" w:rsidP="00077968">
      <w:pPr>
        <w:widowControl/>
        <w:shd w:val="clear" w:color="auto" w:fill="FFFFFF"/>
        <w:spacing w:line="240" w:lineRule="atLeast"/>
        <w:ind w:leftChars="700" w:left="1540" w:firstLineChars="50" w:firstLine="120"/>
        <w:jc w:val="left"/>
        <w:rPr>
          <w:rFonts w:cs="ＭＳ Ｐゴシック"/>
          <w:color w:val="212529"/>
          <w:kern w:val="0"/>
          <w:sz w:val="24"/>
          <w:szCs w:val="24"/>
        </w:rPr>
      </w:pPr>
      <w:r w:rsidRPr="00C4051B">
        <w:rPr>
          <w:rFonts w:cs="ＭＳ Ｐゴシック" w:hint="eastAsia"/>
          <w:color w:val="212529"/>
          <w:kern w:val="0"/>
          <w:sz w:val="24"/>
          <w:szCs w:val="24"/>
        </w:rPr>
        <w:t>希望する業種で、営業にあたっての許可・認可等が義務付けられている</w:t>
      </w:r>
      <w:r w:rsidR="00247FDC">
        <w:rPr>
          <w:rFonts w:cs="ＭＳ Ｐゴシック" w:hint="eastAsia"/>
          <w:color w:val="212529"/>
          <w:kern w:val="0"/>
          <w:sz w:val="24"/>
          <w:szCs w:val="24"/>
        </w:rPr>
        <w:t>場合は、その許可証等の写しなど</w:t>
      </w:r>
    </w:p>
    <w:p w14:paraId="0E858332" w14:textId="78CE5368" w:rsidR="00247FDC" w:rsidRDefault="00247FDC" w:rsidP="00077968">
      <w:pPr>
        <w:widowControl/>
        <w:shd w:val="clear" w:color="auto" w:fill="FFFFFF"/>
        <w:spacing w:line="240" w:lineRule="atLeast"/>
        <w:ind w:leftChars="700" w:left="1780" w:hangingChars="100" w:hanging="240"/>
        <w:jc w:val="left"/>
        <w:rPr>
          <w:rFonts w:cs="ＭＳ Ｐゴシック"/>
          <w:color w:val="212529"/>
          <w:kern w:val="0"/>
          <w:sz w:val="24"/>
          <w:szCs w:val="24"/>
        </w:rPr>
      </w:pPr>
      <w:r w:rsidRPr="00C4051B">
        <w:rPr>
          <w:rFonts w:cs="ＭＳ Ｐゴシック" w:hint="eastAsia"/>
          <w:color w:val="212529"/>
          <w:kern w:val="0"/>
          <w:sz w:val="24"/>
          <w:szCs w:val="24"/>
        </w:rPr>
        <w:t>※　返信用封筒（長さ14～23.5cm幅9～12cm、</w:t>
      </w:r>
      <w:r w:rsidR="003F5758">
        <w:rPr>
          <w:rFonts w:cs="ＭＳ Ｐゴシック" w:hint="eastAsia"/>
          <w:color w:val="212529"/>
          <w:kern w:val="0"/>
          <w:sz w:val="24"/>
          <w:szCs w:val="24"/>
        </w:rPr>
        <w:t>宛</w:t>
      </w:r>
      <w:r w:rsidRPr="00C4051B">
        <w:rPr>
          <w:rFonts w:cs="ＭＳ Ｐゴシック" w:hint="eastAsia"/>
          <w:color w:val="212529"/>
          <w:kern w:val="0"/>
          <w:sz w:val="24"/>
          <w:szCs w:val="24"/>
        </w:rPr>
        <w:t>先を記入し、</w:t>
      </w:r>
      <w:r w:rsidR="00693B13">
        <w:rPr>
          <w:rFonts w:cs="ＭＳ Ｐゴシック" w:hint="eastAsia"/>
          <w:color w:val="212529"/>
          <w:kern w:val="0"/>
          <w:sz w:val="24"/>
          <w:szCs w:val="24"/>
        </w:rPr>
        <w:t>所定料金の</w:t>
      </w:r>
      <w:r w:rsidRPr="00C4051B">
        <w:rPr>
          <w:rFonts w:cs="ＭＳ Ｐゴシック" w:hint="eastAsia"/>
          <w:color w:val="212529"/>
          <w:kern w:val="0"/>
          <w:sz w:val="24"/>
          <w:szCs w:val="24"/>
        </w:rPr>
        <w:t>切手を</w:t>
      </w:r>
      <w:r>
        <w:rPr>
          <w:rFonts w:cs="ＭＳ Ｐゴシック" w:hint="eastAsia"/>
          <w:color w:val="212529"/>
          <w:kern w:val="0"/>
          <w:sz w:val="24"/>
          <w:szCs w:val="24"/>
        </w:rPr>
        <w:t>貼ったもの</w:t>
      </w:r>
      <w:r w:rsidRPr="00C4051B">
        <w:rPr>
          <w:rFonts w:cs="ＭＳ Ｐゴシック" w:hint="eastAsia"/>
          <w:color w:val="212529"/>
          <w:kern w:val="0"/>
          <w:sz w:val="24"/>
          <w:szCs w:val="24"/>
        </w:rPr>
        <w:t>）を添付すること。</w:t>
      </w:r>
    </w:p>
    <w:p w14:paraId="6D11201F" w14:textId="77777777" w:rsidR="00247FDC" w:rsidRDefault="00247FDC" w:rsidP="00291DB3">
      <w:pPr>
        <w:widowControl/>
        <w:shd w:val="clear" w:color="auto" w:fill="FFFFFF"/>
        <w:jc w:val="left"/>
        <w:rPr>
          <w:rFonts w:cs="ＭＳ Ｐゴシック"/>
          <w:color w:val="212529"/>
          <w:kern w:val="0"/>
          <w:sz w:val="24"/>
          <w:szCs w:val="24"/>
        </w:rPr>
      </w:pPr>
      <w:r>
        <w:rPr>
          <w:rFonts w:cs="ＭＳ Ｐゴシック" w:hint="eastAsia"/>
          <w:color w:val="212529"/>
          <w:kern w:val="0"/>
          <w:sz w:val="24"/>
          <w:szCs w:val="24"/>
        </w:rPr>
        <w:t xml:space="preserve">第５　</w:t>
      </w:r>
      <w:r w:rsidR="00C4051B" w:rsidRPr="00C4051B">
        <w:rPr>
          <w:rFonts w:cs="ＭＳ Ｐゴシック" w:hint="eastAsia"/>
          <w:color w:val="212529"/>
          <w:kern w:val="0"/>
          <w:sz w:val="24"/>
          <w:szCs w:val="24"/>
        </w:rPr>
        <w:t>資格審査結果の通知</w:t>
      </w:r>
    </w:p>
    <w:p w14:paraId="2CB832D3" w14:textId="625EE201" w:rsidR="00C4051B" w:rsidRPr="00C4051B" w:rsidRDefault="00C4051B" w:rsidP="00247FDC">
      <w:pPr>
        <w:widowControl/>
        <w:shd w:val="clear" w:color="auto" w:fill="FFFFFF"/>
        <w:ind w:firstLineChars="200" w:firstLine="480"/>
        <w:jc w:val="left"/>
        <w:rPr>
          <w:rFonts w:cs="ＭＳ Ｐゴシック"/>
          <w:color w:val="212529"/>
          <w:kern w:val="0"/>
          <w:sz w:val="24"/>
          <w:szCs w:val="24"/>
        </w:rPr>
      </w:pPr>
      <w:r w:rsidRPr="00C4051B">
        <w:rPr>
          <w:rFonts w:cs="ＭＳ Ｐゴシック" w:hint="eastAsia"/>
          <w:color w:val="212529"/>
          <w:kern w:val="0"/>
          <w:sz w:val="24"/>
          <w:szCs w:val="24"/>
        </w:rPr>
        <w:t>「資格審査結果通知書」により通知（郵送）する。</w:t>
      </w:r>
    </w:p>
    <w:p w14:paraId="0283E3B7" w14:textId="77777777" w:rsidR="00247FDC" w:rsidRDefault="00247FDC" w:rsidP="00291DB3">
      <w:pPr>
        <w:widowControl/>
        <w:shd w:val="clear" w:color="auto" w:fill="FFFFFF"/>
        <w:jc w:val="left"/>
        <w:rPr>
          <w:rFonts w:cs="ＭＳ Ｐゴシック"/>
          <w:color w:val="212529"/>
          <w:kern w:val="0"/>
          <w:sz w:val="24"/>
          <w:szCs w:val="24"/>
        </w:rPr>
      </w:pPr>
      <w:r>
        <w:rPr>
          <w:rFonts w:cs="ＭＳ Ｐゴシック" w:hint="eastAsia"/>
          <w:color w:val="212529"/>
          <w:kern w:val="0"/>
          <w:sz w:val="24"/>
          <w:szCs w:val="24"/>
        </w:rPr>
        <w:t xml:space="preserve">第６　</w:t>
      </w:r>
      <w:r w:rsidR="00C4051B" w:rsidRPr="00C4051B">
        <w:rPr>
          <w:rFonts w:cs="ＭＳ Ｐゴシック" w:hint="eastAsia"/>
          <w:color w:val="212529"/>
          <w:kern w:val="0"/>
          <w:sz w:val="24"/>
          <w:szCs w:val="24"/>
        </w:rPr>
        <w:t>資格の有効期間</w:t>
      </w:r>
    </w:p>
    <w:p w14:paraId="66939D35" w14:textId="77777777" w:rsidR="00247FDC" w:rsidRDefault="00C4051B" w:rsidP="00247FDC">
      <w:pPr>
        <w:widowControl/>
        <w:shd w:val="clear" w:color="auto" w:fill="FFFFFF"/>
        <w:ind w:firstLineChars="200" w:firstLine="480"/>
        <w:jc w:val="left"/>
        <w:rPr>
          <w:rFonts w:cs="ＭＳ Ｐゴシック"/>
          <w:color w:val="212529"/>
          <w:kern w:val="0"/>
          <w:sz w:val="24"/>
          <w:szCs w:val="24"/>
        </w:rPr>
      </w:pPr>
      <w:r w:rsidRPr="00C4051B">
        <w:rPr>
          <w:rFonts w:cs="ＭＳ Ｐゴシック" w:hint="eastAsia"/>
          <w:color w:val="212529"/>
          <w:kern w:val="0"/>
          <w:sz w:val="24"/>
          <w:szCs w:val="24"/>
        </w:rPr>
        <w:t>この公示に基づき以下のとおりとする。</w:t>
      </w:r>
    </w:p>
    <w:p w14:paraId="3182A09F" w14:textId="5D1CD980" w:rsidR="00C4051B" w:rsidRDefault="004908DE" w:rsidP="00247FDC">
      <w:pPr>
        <w:widowControl/>
        <w:shd w:val="clear" w:color="auto" w:fill="FFFFFF"/>
        <w:ind w:firstLineChars="200" w:firstLine="480"/>
        <w:jc w:val="left"/>
        <w:rPr>
          <w:rFonts w:cs="ＭＳ Ｐゴシック"/>
          <w:color w:val="212529"/>
          <w:kern w:val="0"/>
          <w:sz w:val="24"/>
          <w:szCs w:val="24"/>
        </w:rPr>
      </w:pPr>
      <w:r>
        <w:rPr>
          <w:rFonts w:cs="ＭＳ Ｐゴシック" w:hint="eastAsia"/>
          <w:color w:val="212529"/>
          <w:kern w:val="0"/>
          <w:sz w:val="24"/>
          <w:szCs w:val="24"/>
        </w:rPr>
        <w:t>定期・随時</w:t>
      </w:r>
      <w:r w:rsidR="00C4051B" w:rsidRPr="00C4051B">
        <w:rPr>
          <w:rFonts w:cs="ＭＳ Ｐゴシック" w:hint="eastAsia"/>
          <w:color w:val="212529"/>
          <w:kern w:val="0"/>
          <w:sz w:val="24"/>
          <w:szCs w:val="24"/>
        </w:rPr>
        <w:t>受付：資格を認定した日から令和</w:t>
      </w:r>
      <w:r w:rsidR="00247FDC">
        <w:rPr>
          <w:rFonts w:cs="ＭＳ Ｐゴシック" w:hint="eastAsia"/>
          <w:color w:val="212529"/>
          <w:kern w:val="0"/>
          <w:sz w:val="24"/>
          <w:szCs w:val="24"/>
        </w:rPr>
        <w:t>8</w:t>
      </w:r>
      <w:r w:rsidR="00C4051B" w:rsidRPr="00C4051B">
        <w:rPr>
          <w:rFonts w:cs="ＭＳ Ｐゴシック" w:hint="eastAsia"/>
          <w:color w:val="212529"/>
          <w:kern w:val="0"/>
          <w:sz w:val="24"/>
          <w:szCs w:val="24"/>
        </w:rPr>
        <w:t>年3月31日までとする｡</w:t>
      </w:r>
    </w:p>
    <w:p w14:paraId="541F9FA6" w14:textId="77777777" w:rsidR="00077968" w:rsidRPr="00C4051B" w:rsidRDefault="00077968" w:rsidP="00247FDC">
      <w:pPr>
        <w:widowControl/>
        <w:shd w:val="clear" w:color="auto" w:fill="FFFFFF"/>
        <w:ind w:firstLineChars="200" w:firstLine="480"/>
        <w:jc w:val="left"/>
        <w:rPr>
          <w:rFonts w:cs="ＭＳ Ｐゴシック"/>
          <w:color w:val="212529"/>
          <w:kern w:val="0"/>
          <w:sz w:val="24"/>
          <w:szCs w:val="24"/>
        </w:rPr>
      </w:pPr>
    </w:p>
    <w:p w14:paraId="657A78D6" w14:textId="77777777" w:rsidR="00307F62" w:rsidRDefault="00247FDC" w:rsidP="00247FDC">
      <w:pPr>
        <w:widowControl/>
        <w:shd w:val="clear" w:color="auto" w:fill="FFFFFF"/>
        <w:ind w:left="240" w:hangingChars="100" w:hanging="240"/>
        <w:jc w:val="left"/>
        <w:rPr>
          <w:rFonts w:cs="ＭＳ Ｐゴシック"/>
          <w:color w:val="212529"/>
          <w:kern w:val="0"/>
          <w:sz w:val="24"/>
          <w:szCs w:val="24"/>
        </w:rPr>
      </w:pPr>
      <w:r>
        <w:rPr>
          <w:rFonts w:cs="ＭＳ Ｐゴシック" w:hint="eastAsia"/>
          <w:color w:val="212529"/>
          <w:kern w:val="0"/>
          <w:sz w:val="24"/>
          <w:szCs w:val="24"/>
        </w:rPr>
        <w:t xml:space="preserve">第７　</w:t>
      </w:r>
      <w:r w:rsidR="00C4051B" w:rsidRPr="00C4051B">
        <w:rPr>
          <w:rFonts w:cs="ＭＳ Ｐゴシック" w:hint="eastAsia"/>
          <w:color w:val="212529"/>
          <w:kern w:val="0"/>
          <w:sz w:val="24"/>
          <w:szCs w:val="24"/>
        </w:rPr>
        <w:t>資格の取り消し</w:t>
      </w:r>
    </w:p>
    <w:p w14:paraId="1211A27B" w14:textId="77777777" w:rsidR="00307F62" w:rsidRDefault="00247FDC" w:rsidP="00307F62">
      <w:pPr>
        <w:widowControl/>
        <w:shd w:val="clear" w:color="auto" w:fill="FFFFFF"/>
        <w:ind w:leftChars="200" w:left="920" w:hangingChars="200" w:hanging="480"/>
        <w:jc w:val="left"/>
        <w:rPr>
          <w:rFonts w:cs="ＭＳ Ｐゴシック"/>
          <w:color w:val="212529"/>
          <w:kern w:val="0"/>
          <w:sz w:val="24"/>
          <w:szCs w:val="24"/>
        </w:rPr>
      </w:pPr>
      <w:r>
        <w:rPr>
          <w:rFonts w:cs="ＭＳ Ｐゴシック" w:hint="eastAsia"/>
          <w:color w:val="212529"/>
          <w:kern w:val="0"/>
          <w:sz w:val="24"/>
          <w:szCs w:val="24"/>
        </w:rPr>
        <w:t>（１）</w:t>
      </w:r>
      <w:r w:rsidR="00C4051B" w:rsidRPr="00C4051B">
        <w:rPr>
          <w:rFonts w:cs="ＭＳ Ｐゴシック" w:hint="eastAsia"/>
          <w:color w:val="212529"/>
          <w:kern w:val="0"/>
          <w:sz w:val="24"/>
          <w:szCs w:val="24"/>
        </w:rPr>
        <w:t>競争入札参加資格者が、第2に該当した場合若しくはその疑いがある場合、又は競争入札参加資格申請に虚偽がある場合若しくはその疑いがある場合は、事実を調査し、競争入札参加資格者として不適当であると認めた場合は、その参加資格を取り消す。</w:t>
      </w:r>
    </w:p>
    <w:p w14:paraId="7B58B0AD" w14:textId="3FAC3E32" w:rsidR="00C4051B" w:rsidRPr="00C4051B" w:rsidRDefault="00307F62" w:rsidP="00307F62">
      <w:pPr>
        <w:widowControl/>
        <w:shd w:val="clear" w:color="auto" w:fill="FFFFFF"/>
        <w:ind w:leftChars="200" w:left="920" w:hangingChars="200" w:hanging="480"/>
        <w:jc w:val="left"/>
        <w:rPr>
          <w:rFonts w:cs="ＭＳ Ｐゴシック"/>
          <w:color w:val="212529"/>
          <w:kern w:val="0"/>
          <w:sz w:val="24"/>
          <w:szCs w:val="24"/>
        </w:rPr>
      </w:pPr>
      <w:r>
        <w:rPr>
          <w:rFonts w:cs="ＭＳ Ｐゴシック" w:hint="eastAsia"/>
          <w:color w:val="212529"/>
          <w:kern w:val="0"/>
          <w:sz w:val="24"/>
          <w:szCs w:val="24"/>
        </w:rPr>
        <w:t>（２）</w:t>
      </w:r>
      <w:r w:rsidR="00C4051B" w:rsidRPr="00C4051B">
        <w:rPr>
          <w:rFonts w:cs="ＭＳ Ｐゴシック" w:hint="eastAsia"/>
          <w:color w:val="212529"/>
          <w:kern w:val="0"/>
          <w:sz w:val="24"/>
          <w:szCs w:val="24"/>
        </w:rPr>
        <w:t>競争入札参加資格者に、経営、資産、信用の状況の変動により契約の履行がなされないおそれがあると認められる事態が発生したときは、その参加資格を取り消すことがある。</w:t>
      </w:r>
    </w:p>
    <w:p w14:paraId="6C01D095" w14:textId="701A11E5" w:rsidR="00307F62" w:rsidRDefault="00307F62" w:rsidP="00291DB3">
      <w:pPr>
        <w:widowControl/>
        <w:shd w:val="clear" w:color="auto" w:fill="FFFFFF"/>
        <w:jc w:val="left"/>
        <w:rPr>
          <w:rFonts w:cs="ＭＳ Ｐゴシック"/>
          <w:color w:val="212529"/>
          <w:kern w:val="0"/>
          <w:sz w:val="24"/>
          <w:szCs w:val="24"/>
        </w:rPr>
      </w:pPr>
      <w:r>
        <w:rPr>
          <w:rFonts w:cs="ＭＳ Ｐゴシック" w:hint="eastAsia"/>
          <w:color w:val="212529"/>
          <w:kern w:val="0"/>
          <w:sz w:val="24"/>
          <w:szCs w:val="24"/>
        </w:rPr>
        <w:t xml:space="preserve">第８　</w:t>
      </w:r>
      <w:r w:rsidR="00C4051B" w:rsidRPr="00C4051B">
        <w:rPr>
          <w:rFonts w:cs="ＭＳ Ｐゴシック" w:hint="eastAsia"/>
          <w:color w:val="212529"/>
          <w:kern w:val="0"/>
          <w:sz w:val="24"/>
          <w:szCs w:val="24"/>
        </w:rPr>
        <w:t>その他</w:t>
      </w:r>
    </w:p>
    <w:p w14:paraId="08BD36E6" w14:textId="05DFB8CF" w:rsidR="00307F62" w:rsidRPr="00906810" w:rsidRDefault="00906810" w:rsidP="00906810">
      <w:pPr>
        <w:widowControl/>
        <w:shd w:val="clear" w:color="auto" w:fill="FFFFFF"/>
        <w:ind w:firstLineChars="200" w:firstLine="480"/>
        <w:jc w:val="left"/>
        <w:rPr>
          <w:rFonts w:cs="ＭＳ Ｐゴシック"/>
          <w:color w:val="212529"/>
          <w:kern w:val="0"/>
          <w:sz w:val="24"/>
          <w:szCs w:val="24"/>
        </w:rPr>
      </w:pPr>
      <w:r>
        <w:rPr>
          <w:rFonts w:cs="ＭＳ Ｐゴシック" w:hint="eastAsia"/>
          <w:color w:val="212529"/>
          <w:kern w:val="0"/>
          <w:sz w:val="24"/>
          <w:szCs w:val="24"/>
        </w:rPr>
        <w:t>（１）</w:t>
      </w:r>
      <w:r w:rsidR="00C4051B" w:rsidRPr="00906810">
        <w:rPr>
          <w:rFonts w:cs="ＭＳ Ｐゴシック" w:hint="eastAsia"/>
          <w:color w:val="212529"/>
          <w:kern w:val="0"/>
          <w:sz w:val="24"/>
          <w:szCs w:val="24"/>
        </w:rPr>
        <w:t>申請内容の変更</w:t>
      </w:r>
    </w:p>
    <w:p w14:paraId="147ED08A" w14:textId="1A273C25" w:rsidR="00C4051B" w:rsidRDefault="00C4051B" w:rsidP="00906810">
      <w:pPr>
        <w:widowControl/>
        <w:shd w:val="clear" w:color="auto" w:fill="FFFFFF"/>
        <w:ind w:leftChars="400" w:left="880" w:firstLineChars="100" w:firstLine="240"/>
        <w:jc w:val="left"/>
        <w:rPr>
          <w:rFonts w:cs="ＭＳ Ｐゴシック"/>
          <w:color w:val="212529"/>
          <w:kern w:val="0"/>
          <w:sz w:val="24"/>
          <w:szCs w:val="24"/>
        </w:rPr>
      </w:pPr>
      <w:r w:rsidRPr="00307F62">
        <w:rPr>
          <w:rFonts w:cs="ＭＳ Ｐゴシック" w:hint="eastAsia"/>
          <w:color w:val="212529"/>
          <w:kern w:val="0"/>
          <w:sz w:val="24"/>
          <w:szCs w:val="24"/>
        </w:rPr>
        <w:lastRenderedPageBreak/>
        <w:t>有資格者が、次の事項に変更があった場合には、「一般競争（指名競争）入札参加資格審査申請書変更届」を提出すること。</w:t>
      </w:r>
    </w:p>
    <w:p w14:paraId="1B66201D" w14:textId="7D535C3F" w:rsidR="00307F62" w:rsidRDefault="00307F62" w:rsidP="00906810">
      <w:pPr>
        <w:widowControl/>
        <w:shd w:val="clear" w:color="auto" w:fill="FFFFFF"/>
        <w:ind w:firstLineChars="400" w:firstLine="960"/>
        <w:jc w:val="left"/>
        <w:rPr>
          <w:rFonts w:cs="ＭＳ Ｐゴシック"/>
          <w:color w:val="212529"/>
          <w:kern w:val="0"/>
          <w:sz w:val="24"/>
          <w:szCs w:val="24"/>
        </w:rPr>
      </w:pPr>
      <w:r>
        <w:rPr>
          <w:rFonts w:cs="ＭＳ Ｐゴシック" w:hint="eastAsia"/>
          <w:color w:val="212529"/>
          <w:kern w:val="0"/>
          <w:sz w:val="24"/>
          <w:szCs w:val="24"/>
        </w:rPr>
        <w:t xml:space="preserve">ア　</w:t>
      </w:r>
      <w:r w:rsidRPr="00C4051B">
        <w:rPr>
          <w:rFonts w:cs="ＭＳ Ｐゴシック" w:hint="eastAsia"/>
          <w:color w:val="212529"/>
          <w:kern w:val="0"/>
          <w:sz w:val="24"/>
          <w:szCs w:val="24"/>
        </w:rPr>
        <w:t>商号又は名称</w:t>
      </w:r>
    </w:p>
    <w:p w14:paraId="6B69900E" w14:textId="2B2BD878" w:rsidR="00307F62" w:rsidRDefault="00307F62" w:rsidP="00307F62">
      <w:pPr>
        <w:widowControl/>
        <w:shd w:val="clear" w:color="auto" w:fill="FFFFFF"/>
        <w:ind w:left="240"/>
        <w:jc w:val="left"/>
        <w:rPr>
          <w:rFonts w:cs="ＭＳ Ｐゴシック"/>
          <w:color w:val="212529"/>
          <w:kern w:val="0"/>
          <w:sz w:val="24"/>
          <w:szCs w:val="24"/>
        </w:rPr>
      </w:pPr>
      <w:r>
        <w:rPr>
          <w:rFonts w:cs="ＭＳ Ｐゴシック" w:hint="eastAsia"/>
          <w:color w:val="212529"/>
          <w:kern w:val="0"/>
          <w:sz w:val="24"/>
          <w:szCs w:val="24"/>
        </w:rPr>
        <w:t xml:space="preserve">　　</w:t>
      </w:r>
      <w:r w:rsidR="00906810">
        <w:rPr>
          <w:rFonts w:cs="ＭＳ Ｐゴシック" w:hint="eastAsia"/>
          <w:color w:val="212529"/>
          <w:kern w:val="0"/>
          <w:sz w:val="24"/>
          <w:szCs w:val="24"/>
        </w:rPr>
        <w:t xml:space="preserve">　</w:t>
      </w:r>
      <w:r>
        <w:rPr>
          <w:rFonts w:cs="ＭＳ Ｐゴシック" w:hint="eastAsia"/>
          <w:color w:val="212529"/>
          <w:kern w:val="0"/>
          <w:sz w:val="24"/>
          <w:szCs w:val="24"/>
        </w:rPr>
        <w:t xml:space="preserve">イ　</w:t>
      </w:r>
      <w:r w:rsidRPr="00C4051B">
        <w:rPr>
          <w:rFonts w:cs="ＭＳ Ｐゴシック" w:hint="eastAsia"/>
          <w:color w:val="212529"/>
          <w:kern w:val="0"/>
          <w:sz w:val="24"/>
          <w:szCs w:val="24"/>
        </w:rPr>
        <w:t>代表者名</w:t>
      </w:r>
    </w:p>
    <w:p w14:paraId="0F45379F" w14:textId="4C1C4950" w:rsidR="00307F62" w:rsidRDefault="00307F62" w:rsidP="00307F62">
      <w:pPr>
        <w:widowControl/>
        <w:shd w:val="clear" w:color="auto" w:fill="FFFFFF"/>
        <w:ind w:left="240"/>
        <w:jc w:val="left"/>
        <w:rPr>
          <w:rFonts w:cs="ＭＳ Ｐゴシック"/>
          <w:color w:val="212529"/>
          <w:kern w:val="0"/>
          <w:sz w:val="24"/>
          <w:szCs w:val="24"/>
        </w:rPr>
      </w:pPr>
      <w:r>
        <w:rPr>
          <w:rFonts w:cs="ＭＳ Ｐゴシック" w:hint="eastAsia"/>
          <w:color w:val="212529"/>
          <w:kern w:val="0"/>
          <w:sz w:val="24"/>
          <w:szCs w:val="24"/>
        </w:rPr>
        <w:t xml:space="preserve">　　</w:t>
      </w:r>
      <w:r w:rsidR="00906810">
        <w:rPr>
          <w:rFonts w:cs="ＭＳ Ｐゴシック" w:hint="eastAsia"/>
          <w:color w:val="212529"/>
          <w:kern w:val="0"/>
          <w:sz w:val="24"/>
          <w:szCs w:val="24"/>
        </w:rPr>
        <w:t xml:space="preserve">　</w:t>
      </w:r>
      <w:r>
        <w:rPr>
          <w:rFonts w:cs="ＭＳ Ｐゴシック" w:hint="eastAsia"/>
          <w:color w:val="212529"/>
          <w:kern w:val="0"/>
          <w:sz w:val="24"/>
          <w:szCs w:val="24"/>
        </w:rPr>
        <w:t xml:space="preserve">ウ　</w:t>
      </w:r>
      <w:r w:rsidRPr="00C4051B">
        <w:rPr>
          <w:rFonts w:cs="ＭＳ Ｐゴシック" w:hint="eastAsia"/>
          <w:color w:val="212529"/>
          <w:kern w:val="0"/>
          <w:sz w:val="24"/>
          <w:szCs w:val="24"/>
        </w:rPr>
        <w:t>住所（電話番号・FAX番号）等</w:t>
      </w:r>
    </w:p>
    <w:p w14:paraId="6815FE0B" w14:textId="7435541B" w:rsidR="00307F62" w:rsidRDefault="00307F62" w:rsidP="00307F62">
      <w:pPr>
        <w:widowControl/>
        <w:shd w:val="clear" w:color="auto" w:fill="FFFFFF"/>
        <w:ind w:left="240"/>
        <w:jc w:val="left"/>
        <w:rPr>
          <w:rFonts w:cs="ＭＳ Ｐゴシック"/>
          <w:color w:val="212529"/>
          <w:kern w:val="0"/>
          <w:sz w:val="24"/>
          <w:szCs w:val="24"/>
        </w:rPr>
      </w:pPr>
      <w:r>
        <w:rPr>
          <w:rFonts w:cs="ＭＳ Ｐゴシック" w:hint="eastAsia"/>
          <w:color w:val="212529"/>
          <w:kern w:val="0"/>
          <w:sz w:val="24"/>
          <w:szCs w:val="24"/>
        </w:rPr>
        <w:t xml:space="preserve">　</w:t>
      </w:r>
      <w:r w:rsidR="00906810">
        <w:rPr>
          <w:rFonts w:cs="ＭＳ Ｐゴシック" w:hint="eastAsia"/>
          <w:color w:val="212529"/>
          <w:kern w:val="0"/>
          <w:sz w:val="24"/>
          <w:szCs w:val="24"/>
        </w:rPr>
        <w:t xml:space="preserve">　</w:t>
      </w:r>
      <w:r>
        <w:rPr>
          <w:rFonts w:cs="ＭＳ Ｐゴシック" w:hint="eastAsia"/>
          <w:color w:val="212529"/>
          <w:kern w:val="0"/>
          <w:sz w:val="24"/>
          <w:szCs w:val="24"/>
        </w:rPr>
        <w:t xml:space="preserve">　エ　</w:t>
      </w:r>
      <w:r w:rsidRPr="00C4051B">
        <w:rPr>
          <w:rFonts w:cs="ＭＳ Ｐゴシック" w:hint="eastAsia"/>
          <w:color w:val="212529"/>
          <w:kern w:val="0"/>
          <w:sz w:val="24"/>
          <w:szCs w:val="24"/>
        </w:rPr>
        <w:t>希望する資格の種類</w:t>
      </w:r>
    </w:p>
    <w:p w14:paraId="6F6828D9" w14:textId="77777777" w:rsidR="00906810" w:rsidRDefault="00906810" w:rsidP="00906810">
      <w:pPr>
        <w:widowControl/>
        <w:shd w:val="clear" w:color="auto" w:fill="FFFFFF"/>
        <w:ind w:leftChars="31" w:left="68" w:firstLineChars="200" w:firstLine="480"/>
        <w:jc w:val="left"/>
        <w:rPr>
          <w:rFonts w:cs="ＭＳ Ｐゴシック"/>
          <w:color w:val="212529"/>
          <w:kern w:val="0"/>
          <w:sz w:val="24"/>
          <w:szCs w:val="24"/>
        </w:rPr>
      </w:pPr>
      <w:r>
        <w:rPr>
          <w:rFonts w:cs="ＭＳ Ｐゴシック" w:hint="eastAsia"/>
          <w:color w:val="212529"/>
          <w:kern w:val="0"/>
          <w:sz w:val="24"/>
          <w:szCs w:val="24"/>
        </w:rPr>
        <w:t>（２）</w:t>
      </w:r>
      <w:r w:rsidR="00C4051B" w:rsidRPr="00C4051B">
        <w:rPr>
          <w:rFonts w:cs="ＭＳ Ｐゴシック" w:hint="eastAsia"/>
          <w:color w:val="212529"/>
          <w:kern w:val="0"/>
          <w:sz w:val="24"/>
          <w:szCs w:val="24"/>
        </w:rPr>
        <w:t>会社更生法及び民事再生法に基づく更生手続開始の決定等を受けた者の手続</w:t>
      </w:r>
    </w:p>
    <w:p w14:paraId="3B323FF6" w14:textId="699760C4" w:rsidR="00C4051B" w:rsidRDefault="00C4051B" w:rsidP="00906810">
      <w:pPr>
        <w:widowControl/>
        <w:shd w:val="clear" w:color="auto" w:fill="FFFFFF"/>
        <w:ind w:leftChars="431" w:left="948" w:firstLineChars="100" w:firstLine="240"/>
        <w:jc w:val="left"/>
        <w:rPr>
          <w:rFonts w:cs="ＭＳ Ｐゴシック"/>
          <w:color w:val="212529"/>
          <w:kern w:val="0"/>
          <w:sz w:val="24"/>
          <w:szCs w:val="24"/>
        </w:rPr>
      </w:pPr>
      <w:r w:rsidRPr="00C4051B">
        <w:rPr>
          <w:rFonts w:cs="ＭＳ Ｐゴシック" w:hint="eastAsia"/>
          <w:color w:val="212529"/>
          <w:kern w:val="0"/>
          <w:sz w:val="24"/>
          <w:szCs w:val="24"/>
        </w:rPr>
        <w:t>有資格者が、会社更生法に基づく更生手続開始の決定又は民事再生法に基づく再生手続開始の決定を受けた場合は、次に掲げる書類を添えて提出すること。</w:t>
      </w:r>
    </w:p>
    <w:p w14:paraId="0D5D4CA2" w14:textId="1F645EEF" w:rsidR="00307F62" w:rsidRDefault="00307F62" w:rsidP="00906810">
      <w:pPr>
        <w:widowControl/>
        <w:shd w:val="clear" w:color="auto" w:fill="FFFFFF"/>
        <w:ind w:leftChars="300" w:left="660" w:firstLineChars="100" w:firstLine="240"/>
        <w:jc w:val="left"/>
        <w:rPr>
          <w:rFonts w:cs="ＭＳ Ｐゴシック"/>
          <w:color w:val="212529"/>
          <w:kern w:val="0"/>
          <w:sz w:val="24"/>
          <w:szCs w:val="24"/>
        </w:rPr>
      </w:pPr>
      <w:r>
        <w:rPr>
          <w:rFonts w:cs="ＭＳ Ｐゴシック"/>
          <w:color w:val="212529"/>
          <w:kern w:val="0"/>
          <w:sz w:val="24"/>
          <w:szCs w:val="24"/>
        </w:rPr>
        <w:t>ア</w:t>
      </w:r>
      <w:r>
        <w:rPr>
          <w:rFonts w:cs="ＭＳ Ｐゴシック" w:hint="eastAsia"/>
          <w:color w:val="212529"/>
          <w:kern w:val="0"/>
          <w:sz w:val="24"/>
          <w:szCs w:val="24"/>
        </w:rPr>
        <w:t xml:space="preserve">　</w:t>
      </w:r>
      <w:r w:rsidRPr="00C4051B">
        <w:rPr>
          <w:rFonts w:cs="ＭＳ Ｐゴシック" w:hint="eastAsia"/>
          <w:color w:val="212529"/>
          <w:kern w:val="0"/>
          <w:sz w:val="24"/>
          <w:szCs w:val="24"/>
        </w:rPr>
        <w:t>更生手続開始決定書又は再生手続開始決定書</w:t>
      </w:r>
    </w:p>
    <w:p w14:paraId="118E8CC2" w14:textId="09F41162" w:rsidR="00307F62" w:rsidRDefault="00906810" w:rsidP="00906810">
      <w:pPr>
        <w:widowControl/>
        <w:shd w:val="clear" w:color="auto" w:fill="FFFFFF"/>
        <w:ind w:leftChars="100" w:left="1420" w:hangingChars="500" w:hanging="1200"/>
        <w:jc w:val="left"/>
        <w:rPr>
          <w:rFonts w:cs="ＭＳ Ｐゴシック"/>
          <w:color w:val="212529"/>
          <w:kern w:val="0"/>
          <w:sz w:val="24"/>
          <w:szCs w:val="24"/>
        </w:rPr>
      </w:pPr>
      <w:r>
        <w:rPr>
          <w:rFonts w:cs="ＭＳ Ｐゴシック" w:hint="eastAsia"/>
          <w:color w:val="212529"/>
          <w:kern w:val="0"/>
          <w:sz w:val="24"/>
          <w:szCs w:val="24"/>
        </w:rPr>
        <w:t xml:space="preserve">　　　イ　</w:t>
      </w:r>
      <w:r w:rsidRPr="00C4051B">
        <w:rPr>
          <w:rFonts w:cs="ＭＳ Ｐゴシック" w:hint="eastAsia"/>
          <w:color w:val="212529"/>
          <w:kern w:val="0"/>
          <w:sz w:val="24"/>
          <w:szCs w:val="24"/>
        </w:rPr>
        <w:t>「一般競争（指名競争）入札参加資格審査申請書変更届」（変更がある場合）</w:t>
      </w:r>
    </w:p>
    <w:p w14:paraId="7DF2F88B" w14:textId="5295DCAC" w:rsidR="00906810" w:rsidRPr="00906810" w:rsidRDefault="00906810" w:rsidP="00906810">
      <w:pPr>
        <w:widowControl/>
        <w:shd w:val="clear" w:color="auto" w:fill="FFFFFF"/>
        <w:ind w:firstLineChars="300" w:firstLine="720"/>
        <w:jc w:val="left"/>
        <w:rPr>
          <w:rFonts w:cs="ＭＳ Ｐゴシック"/>
          <w:color w:val="212529"/>
          <w:kern w:val="0"/>
          <w:sz w:val="24"/>
          <w:szCs w:val="24"/>
        </w:rPr>
      </w:pPr>
      <w:r>
        <w:rPr>
          <w:rFonts w:cs="ＭＳ Ｐゴシック" w:hint="eastAsia"/>
          <w:color w:val="212529"/>
          <w:kern w:val="0"/>
          <w:sz w:val="24"/>
          <w:szCs w:val="24"/>
        </w:rPr>
        <w:t>（３）</w:t>
      </w:r>
      <w:r w:rsidR="00C4051B" w:rsidRPr="00906810">
        <w:rPr>
          <w:rFonts w:cs="ＭＳ Ｐゴシック" w:hint="eastAsia"/>
          <w:color w:val="212529"/>
          <w:kern w:val="0"/>
          <w:sz w:val="24"/>
          <w:szCs w:val="24"/>
        </w:rPr>
        <w:t>合併・分社・廃業等の場合の手続</w:t>
      </w:r>
    </w:p>
    <w:p w14:paraId="1CFFF381" w14:textId="77777777" w:rsidR="00906810" w:rsidRDefault="00C4051B" w:rsidP="00906810">
      <w:pPr>
        <w:widowControl/>
        <w:shd w:val="clear" w:color="auto" w:fill="FFFFFF"/>
        <w:ind w:leftChars="500" w:left="1100" w:firstLineChars="100" w:firstLine="240"/>
        <w:jc w:val="left"/>
        <w:rPr>
          <w:rFonts w:cs="ＭＳ Ｐゴシック"/>
          <w:color w:val="212529"/>
          <w:kern w:val="0"/>
          <w:sz w:val="24"/>
          <w:szCs w:val="24"/>
        </w:rPr>
      </w:pPr>
      <w:r w:rsidRPr="00906810">
        <w:rPr>
          <w:rFonts w:cs="ＭＳ Ｐゴシック" w:hint="eastAsia"/>
          <w:color w:val="212529"/>
          <w:kern w:val="0"/>
          <w:sz w:val="24"/>
          <w:szCs w:val="24"/>
        </w:rPr>
        <w:t>有資格者に合併・分社・廃業等があった場合は、置戸赤十字病院　会計課へ</w:t>
      </w:r>
      <w:r w:rsidR="00906810">
        <w:rPr>
          <w:rFonts w:cs="ＭＳ Ｐゴシック" w:hint="eastAsia"/>
          <w:color w:val="212529"/>
          <w:kern w:val="0"/>
          <w:sz w:val="24"/>
          <w:szCs w:val="24"/>
        </w:rPr>
        <w:t xml:space="preserve">　</w:t>
      </w:r>
      <w:r w:rsidRPr="00906810">
        <w:rPr>
          <w:rFonts w:cs="ＭＳ Ｐゴシック" w:hint="eastAsia"/>
          <w:color w:val="212529"/>
          <w:kern w:val="0"/>
          <w:sz w:val="24"/>
          <w:szCs w:val="24"/>
        </w:rPr>
        <w:t>速やかに連絡すること。</w:t>
      </w:r>
    </w:p>
    <w:p w14:paraId="25211035" w14:textId="77777777" w:rsidR="00906810" w:rsidRDefault="00906810" w:rsidP="00906810">
      <w:pPr>
        <w:widowControl/>
        <w:shd w:val="clear" w:color="auto" w:fill="FFFFFF"/>
        <w:ind w:firstLineChars="300" w:firstLine="720"/>
        <w:jc w:val="left"/>
        <w:rPr>
          <w:rFonts w:cs="ＭＳ Ｐゴシック"/>
          <w:color w:val="212529"/>
          <w:kern w:val="0"/>
          <w:sz w:val="24"/>
          <w:szCs w:val="24"/>
        </w:rPr>
      </w:pPr>
      <w:r>
        <w:rPr>
          <w:rFonts w:cs="ＭＳ Ｐゴシック" w:hint="eastAsia"/>
          <w:color w:val="212529"/>
          <w:kern w:val="0"/>
          <w:sz w:val="24"/>
          <w:szCs w:val="24"/>
        </w:rPr>
        <w:t>（４）</w:t>
      </w:r>
      <w:r w:rsidR="00C4051B" w:rsidRPr="00906810">
        <w:rPr>
          <w:rFonts w:cs="ＭＳ Ｐゴシック" w:hint="eastAsia"/>
          <w:color w:val="212529"/>
          <w:kern w:val="0"/>
          <w:sz w:val="24"/>
          <w:szCs w:val="24"/>
        </w:rPr>
        <w:t>資格審査結果通知書の再発行</w:t>
      </w:r>
    </w:p>
    <w:p w14:paraId="7F3D0E01" w14:textId="059FE617" w:rsidR="00C4051B" w:rsidRDefault="00C4051B" w:rsidP="00906810">
      <w:pPr>
        <w:widowControl/>
        <w:shd w:val="clear" w:color="auto" w:fill="FFFFFF"/>
        <w:ind w:leftChars="500" w:left="1100" w:firstLineChars="100" w:firstLine="240"/>
        <w:jc w:val="left"/>
        <w:rPr>
          <w:rFonts w:cs="ＭＳ Ｐゴシック"/>
          <w:color w:val="212529"/>
          <w:kern w:val="0"/>
          <w:sz w:val="24"/>
          <w:szCs w:val="24"/>
        </w:rPr>
      </w:pPr>
      <w:r w:rsidRPr="00906810">
        <w:rPr>
          <w:rFonts w:cs="ＭＳ Ｐゴシック" w:hint="eastAsia"/>
          <w:color w:val="212529"/>
          <w:kern w:val="0"/>
          <w:sz w:val="24"/>
          <w:szCs w:val="24"/>
        </w:rPr>
        <w:t>紛失による再発行依頼については、置戸赤十字病院</w:t>
      </w:r>
      <w:r w:rsidR="004908DE">
        <w:rPr>
          <w:rFonts w:cs="ＭＳ Ｐゴシック" w:hint="eastAsia"/>
          <w:color w:val="212529"/>
          <w:kern w:val="0"/>
          <w:sz w:val="24"/>
          <w:szCs w:val="24"/>
        </w:rPr>
        <w:t xml:space="preserve">　</w:t>
      </w:r>
      <w:r w:rsidRPr="00906810">
        <w:rPr>
          <w:rFonts w:cs="ＭＳ Ｐゴシック" w:hint="eastAsia"/>
          <w:color w:val="212529"/>
          <w:kern w:val="0"/>
          <w:sz w:val="24"/>
          <w:szCs w:val="24"/>
        </w:rPr>
        <w:t>会計課に連絡すること。</w:t>
      </w:r>
    </w:p>
    <w:p w14:paraId="624AC6B6" w14:textId="6EF28162" w:rsidR="004908DE" w:rsidRDefault="004908DE" w:rsidP="004908DE">
      <w:pPr>
        <w:widowControl/>
        <w:shd w:val="clear" w:color="auto" w:fill="FFFFFF"/>
        <w:jc w:val="left"/>
        <w:rPr>
          <w:rFonts w:cs="ＭＳ Ｐゴシック"/>
          <w:color w:val="212529"/>
          <w:kern w:val="0"/>
          <w:sz w:val="24"/>
          <w:szCs w:val="24"/>
        </w:rPr>
      </w:pPr>
      <w:r>
        <w:rPr>
          <w:rFonts w:cs="ＭＳ Ｐゴシック" w:hint="eastAsia"/>
          <w:color w:val="212529"/>
          <w:kern w:val="0"/>
          <w:sz w:val="24"/>
          <w:szCs w:val="24"/>
        </w:rPr>
        <w:t>第９　留意事項</w:t>
      </w:r>
    </w:p>
    <w:p w14:paraId="685A6D08" w14:textId="156605AE" w:rsidR="004908DE" w:rsidRPr="00906810" w:rsidRDefault="004908DE" w:rsidP="004908DE">
      <w:pPr>
        <w:widowControl/>
        <w:shd w:val="clear" w:color="auto" w:fill="FFFFFF"/>
        <w:ind w:left="480" w:hangingChars="200" w:hanging="480"/>
        <w:jc w:val="left"/>
        <w:rPr>
          <w:rFonts w:cs="ＭＳ Ｐゴシック" w:hint="eastAsia"/>
          <w:color w:val="212529"/>
          <w:kern w:val="0"/>
          <w:sz w:val="24"/>
          <w:szCs w:val="24"/>
        </w:rPr>
      </w:pPr>
      <w:r>
        <w:rPr>
          <w:rFonts w:cs="ＭＳ Ｐゴシック" w:hint="eastAsia"/>
          <w:color w:val="212529"/>
          <w:kern w:val="0"/>
          <w:sz w:val="24"/>
          <w:szCs w:val="24"/>
        </w:rPr>
        <w:t xml:space="preserve">　　　本参加資格は、置戸赤十字病院が実施する競争入札において有効であること。ただし、</w:t>
      </w:r>
      <w:r w:rsidR="00082A50">
        <w:rPr>
          <w:rFonts w:cs="ＭＳ Ｐゴシック" w:hint="eastAsia"/>
          <w:color w:val="212529"/>
          <w:kern w:val="0"/>
          <w:sz w:val="24"/>
          <w:szCs w:val="24"/>
        </w:rPr>
        <w:t>競争入札により、別の指示がある場合を除くこと。</w:t>
      </w:r>
    </w:p>
    <w:sectPr w:rsidR="004908DE" w:rsidRPr="00906810" w:rsidSect="00C4051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C21EF"/>
    <w:multiLevelType w:val="hybridMultilevel"/>
    <w:tmpl w:val="FBEE9A10"/>
    <w:lvl w:ilvl="0" w:tplc="AD3083A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DF1403"/>
    <w:multiLevelType w:val="hybridMultilevel"/>
    <w:tmpl w:val="43661868"/>
    <w:lvl w:ilvl="0" w:tplc="7A50E97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74374C5"/>
    <w:multiLevelType w:val="hybridMultilevel"/>
    <w:tmpl w:val="2200A58C"/>
    <w:lvl w:ilvl="0" w:tplc="82BA8BE4">
      <w:start w:val="1"/>
      <w:numFmt w:val="decimal"/>
      <w:lvlText w:val="第%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1B"/>
    <w:rsid w:val="00020FD3"/>
    <w:rsid w:val="00077968"/>
    <w:rsid w:val="00082A50"/>
    <w:rsid w:val="000B7A0D"/>
    <w:rsid w:val="001220FC"/>
    <w:rsid w:val="001C28C6"/>
    <w:rsid w:val="001D5FF4"/>
    <w:rsid w:val="00247FDC"/>
    <w:rsid w:val="00291DB3"/>
    <w:rsid w:val="0029709D"/>
    <w:rsid w:val="00307F62"/>
    <w:rsid w:val="00326BB0"/>
    <w:rsid w:val="003F5758"/>
    <w:rsid w:val="004908DE"/>
    <w:rsid w:val="004B6199"/>
    <w:rsid w:val="00535030"/>
    <w:rsid w:val="005846A0"/>
    <w:rsid w:val="00693B13"/>
    <w:rsid w:val="008E670D"/>
    <w:rsid w:val="00906810"/>
    <w:rsid w:val="009A6838"/>
    <w:rsid w:val="00C4051B"/>
    <w:rsid w:val="00D2050B"/>
    <w:rsid w:val="00D4496F"/>
    <w:rsid w:val="00F62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00DB9"/>
  <w15:chartTrackingRefBased/>
  <w15:docId w15:val="{C41C1464-184A-481D-93BC-3EF05B74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05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C4051B"/>
    <w:rPr>
      <w:color w:val="0000FF"/>
      <w:u w:val="single"/>
    </w:rPr>
  </w:style>
  <w:style w:type="paragraph" w:styleId="a4">
    <w:name w:val="List Paragraph"/>
    <w:basedOn w:val="a"/>
    <w:uiPriority w:val="34"/>
    <w:qFormat/>
    <w:rsid w:val="000B7A0D"/>
    <w:pPr>
      <w:ind w:leftChars="400" w:left="840"/>
    </w:pPr>
  </w:style>
  <w:style w:type="paragraph" w:styleId="a5">
    <w:name w:val="Date"/>
    <w:basedOn w:val="a"/>
    <w:next w:val="a"/>
    <w:link w:val="a6"/>
    <w:uiPriority w:val="99"/>
    <w:semiHidden/>
    <w:unhideWhenUsed/>
    <w:rsid w:val="00F62E8B"/>
  </w:style>
  <w:style w:type="character" w:customStyle="1" w:styleId="a6">
    <w:name w:val="日付 (文字)"/>
    <w:basedOn w:val="a0"/>
    <w:link w:val="a5"/>
    <w:uiPriority w:val="99"/>
    <w:semiHidden/>
    <w:rsid w:val="00F6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eto.jrc.or.jp/betsuhyou_3/" TargetMode="External"/><Relationship Id="rId3" Type="http://schemas.openxmlformats.org/officeDocument/2006/relationships/settings" Target="settings.xml"/><Relationship Id="rId7" Type="http://schemas.openxmlformats.org/officeDocument/2006/relationships/hyperlink" Target="http://oketo.jrc.or.jp/betsuhyou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eto.jrc.or.jp/betsuhyou_2/" TargetMode="External"/><Relationship Id="rId5" Type="http://schemas.openxmlformats.org/officeDocument/2006/relationships/hyperlink" Target="http://oketo.jrc.or.jp/betsuhyou_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多治見学</dc:creator>
  <cp:keywords/>
  <dc:description/>
  <cp:lastModifiedBy>多治見学</cp:lastModifiedBy>
  <cp:revision>7</cp:revision>
  <cp:lastPrinted>2023-01-30T07:32:00Z</cp:lastPrinted>
  <dcterms:created xsi:type="dcterms:W3CDTF">2023-01-23T05:46:00Z</dcterms:created>
  <dcterms:modified xsi:type="dcterms:W3CDTF">2023-01-30T07:37:00Z</dcterms:modified>
</cp:coreProperties>
</file>